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napToGrid w:val="0"/>
        <w:spacing w:before="0" w:beforeAutospacing="0" w:after="0" w:afterAutospacing="0" w:line="520" w:lineRule="exact"/>
        <w:contextualSpacing/>
        <w:jc w:val="both"/>
        <w:rPr>
          <w:rFonts w:ascii="黑体" w:hAnsi="黑体" w:eastAsia="黑体" w:cs="黑体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附件2</w:t>
      </w:r>
    </w:p>
    <w:p>
      <w:pPr>
        <w:pStyle w:val="3"/>
        <w:shd w:val="clear" w:color="auto" w:fill="FFFFFF"/>
        <w:snapToGrid w:val="0"/>
        <w:spacing w:before="0" w:beforeAutospacing="0" w:after="0" w:afterAutospacing="0" w:line="520" w:lineRule="exact"/>
        <w:contextualSpacing/>
        <w:jc w:val="both"/>
        <w:rPr>
          <w:rFonts w:ascii="黑体" w:hAnsi="黑体" w:eastAsia="黑体" w:cs="黑体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jc w:val="center"/>
        <w:rPr>
          <w:rFonts w:ascii="方正小标宋简体" w:eastAsia="方正小标宋简体"/>
          <w:color w:val="000000" w:themeColor="text1"/>
          <w:sz w:val="4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32"/>
          <w14:textFill>
            <w14:solidFill>
              <w14:schemeClr w14:val="tx1"/>
            </w14:solidFill>
          </w14:textFill>
        </w:rPr>
        <w:t>专利权共有人同意书</w:t>
      </w:r>
    </w:p>
    <w:p>
      <w:pPr>
        <w:pStyle w:val="3"/>
        <w:shd w:val="clear" w:color="auto" w:fill="FFFFFF"/>
        <w:spacing w:before="105" w:beforeAutospacing="0" w:after="105" w:afterAutospacing="0"/>
        <w:jc w:val="center"/>
        <w:rPr>
          <w:rFonts w:ascii="仿宋_GB2312" w:hAnsi="微软雅黑" w:eastAsia="仿宋" w:cs="仿宋_GB2312"/>
          <w:color w:val="000000" w:themeColor="text1"/>
          <w:sz w:val="31"/>
          <w:szCs w:val="31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3"/>
        <w:shd w:val="clear" w:color="auto" w:fill="FFFFFF"/>
        <w:spacing w:before="0" w:beforeAutospacing="0" w:after="0" w:afterAutospacing="0"/>
        <w:rPr>
          <w:rFonts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潍坊</w:t>
      </w:r>
      <w:r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市市场监督管理局：</w:t>
      </w:r>
    </w:p>
    <w:p>
      <w:pPr>
        <w:pStyle w:val="3"/>
        <w:shd w:val="clear" w:color="auto" w:fill="FFFFFF"/>
        <w:spacing w:before="0" w:beforeAutospacing="0" w:after="0" w:afterAutospacing="0"/>
        <w:ind w:firstLine="645"/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我（姓名或单位名称）与（姓名或单位名称）共同拥有专利号为：（具体专利号）的专利权，经协商，我（姓名或单位名称）同意（姓名或单位名称）申报该项专利的</w:t>
      </w:r>
      <w:r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2022年度山东省国外授权发明专利</w:t>
      </w:r>
      <w:r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资助资金</w:t>
      </w:r>
      <w:r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bookmarkStart w:id="0" w:name="_GoBack"/>
      <w:bookmarkEnd w:id="0"/>
    </w:p>
    <w:p>
      <w:pPr>
        <w:pStyle w:val="3"/>
        <w:shd w:val="clear" w:color="auto" w:fill="FFFFFF"/>
        <w:spacing w:before="105" w:beforeAutospacing="0" w:after="105" w:afterAutospacing="0"/>
        <w:ind w:firstLine="645"/>
        <w:rPr>
          <w:rFonts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3"/>
        <w:shd w:val="clear" w:color="auto" w:fill="FFFFFF"/>
        <w:spacing w:before="105" w:beforeAutospacing="0" w:after="105" w:afterAutospacing="0"/>
        <w:ind w:firstLine="645"/>
        <w:rPr>
          <w:rFonts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共有人（签章）：</w:t>
      </w:r>
    </w:p>
    <w:p>
      <w:pPr>
        <w:pStyle w:val="3"/>
        <w:shd w:val="clear" w:color="auto" w:fill="FFFFFF"/>
        <w:spacing w:before="105" w:beforeAutospacing="0" w:after="105" w:afterAutospacing="0"/>
        <w:ind w:firstLine="645"/>
        <w:rPr>
          <w:rFonts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1、</w:t>
      </w:r>
    </w:p>
    <w:p>
      <w:pPr>
        <w:pStyle w:val="3"/>
        <w:shd w:val="clear" w:color="auto" w:fill="FFFFFF"/>
        <w:spacing w:before="105" w:beforeAutospacing="0" w:after="105" w:afterAutospacing="0"/>
        <w:ind w:firstLine="645"/>
        <w:rPr>
          <w:rFonts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2、</w:t>
      </w:r>
    </w:p>
    <w:p>
      <w:pPr>
        <w:pStyle w:val="3"/>
        <w:shd w:val="clear" w:color="auto" w:fill="FFFFFF"/>
        <w:spacing w:before="105" w:beforeAutospacing="0" w:after="105" w:afterAutospacing="0"/>
        <w:ind w:firstLine="645"/>
        <w:rPr>
          <w:rFonts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3"/>
        <w:shd w:val="clear" w:color="auto" w:fill="FFFFFF"/>
        <w:spacing w:before="105" w:beforeAutospacing="0" w:after="105" w:afterAutospacing="0"/>
        <w:ind w:firstLine="645"/>
        <w:rPr>
          <w:rFonts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3"/>
        <w:shd w:val="clear" w:color="auto" w:fill="FFFFFF"/>
        <w:spacing w:before="105" w:beforeAutospacing="0" w:after="105" w:afterAutospacing="0"/>
        <w:ind w:firstLine="645"/>
        <w:rPr>
          <w:rFonts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                      年    月    日</w:t>
      </w:r>
    </w:p>
    <w:p>
      <w:pP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C4A"/>
    <w:rsid w:val="004D2866"/>
    <w:rsid w:val="006A44EA"/>
    <w:rsid w:val="00F43C4A"/>
    <w:rsid w:val="68B2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标题 2 字符"/>
    <w:basedOn w:val="5"/>
    <w:link w:val="2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164</Characters>
  <Lines>1</Lines>
  <Paragraphs>1</Paragraphs>
  <TotalTime>1</TotalTime>
  <ScaleCrop>false</ScaleCrop>
  <LinksUpToDate>false</LinksUpToDate>
  <CharactersWithSpaces>191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2021-07-23T10:23:00Z</dcterms:created>
  <dc:creator>scjgj</dc:creator>
  <cp:lastModifiedBy>GPF-Administrator</cp:lastModifiedBy>
  <dcterms:modified xsi:type="dcterms:W3CDTF">2022-12-07T01:39:17Z</dcterms:modified>
  <dc:title>附件2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