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推荐课题汇总表</w:t>
      </w: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联系方式：</w:t>
      </w:r>
    </w:p>
    <w:tbl>
      <w:tblPr>
        <w:tblStyle w:val="5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960"/>
        <w:gridCol w:w="3591"/>
        <w:gridCol w:w="20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496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重点研究方向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0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1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before="980" w:line="260" w:lineRule="exact"/>
        <w:ind w:firstLine="360"/>
        <w:rPr>
          <w:rFonts w:ascii="宋体" w:hAnsi="宋体"/>
          <w:color w:val="000000"/>
          <w:sz w:val="22"/>
        </w:rPr>
        <w:sectPr>
          <w:footerReference r:id="rId3" w:type="default"/>
          <w:pgSz w:w="16840" w:h="11900" w:orient="landscape"/>
          <w:pgMar w:top="1800" w:right="1440" w:bottom="1800" w:left="1440" w:header="0" w:footer="0" w:gutter="0"/>
          <w:pgNumType w:start="1"/>
          <w:cols w:space="720" w:num="1"/>
        </w:sectPr>
      </w:pPr>
    </w:p>
    <w:p>
      <w:pPr>
        <w:rPr>
          <w:rFonts w:hint="eastAsia"/>
        </w:rPr>
      </w:pPr>
    </w:p>
    <w:sectPr>
      <w:footerReference r:id="rId4" w:type="default"/>
      <w:footerReference r:id="rId5" w:type="even"/>
      <w:pgSz w:w="11900" w:h="16840"/>
      <w:pgMar w:top="1440" w:right="1800" w:bottom="1440" w:left="180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B62050"/>
    <w:rsid w:val="0005543B"/>
    <w:rsid w:val="00666404"/>
    <w:rsid w:val="007758AE"/>
    <w:rsid w:val="009E2EAA"/>
    <w:rsid w:val="00B62050"/>
    <w:rsid w:val="00BB0554"/>
    <w:rsid w:val="00CB2EE1"/>
    <w:rsid w:val="00F20D21"/>
    <w:rsid w:val="057E69D2"/>
    <w:rsid w:val="32BE744E"/>
    <w:rsid w:val="732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2024-03-12T01:01:00Z</dcterms:created>
  <dc:creator>Wendy Liu</dc:creator>
  <cp:lastModifiedBy>冰淇淋</cp:lastModifiedBy>
  <cp:lastPrinted>2024-03-15T03:31:00Z</cp:lastPrinted>
  <dcterms:modified xsi:type="dcterms:W3CDTF">2024-04-22T03:34:05Z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E536331445B54DC9BC6F32CB89F80BB5_13</vt:lpwstr>
  </property>
</Properties>
</file>