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55" w:rsidRDefault="00526955" w:rsidP="00526955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526955" w:rsidRDefault="00526955" w:rsidP="00526955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第七届（2020年度）山东省人力资源社会保障</w:t>
      </w:r>
    </w:p>
    <w:p w:rsidR="00526955" w:rsidRDefault="00526955" w:rsidP="00526955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</w:p>
    <w:tbl>
      <w:tblPr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431"/>
        <w:gridCol w:w="115"/>
        <w:gridCol w:w="289"/>
        <w:gridCol w:w="161"/>
        <w:gridCol w:w="256"/>
        <w:gridCol w:w="1539"/>
      </w:tblGrid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A.成果概况项</w:t>
            </w: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4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刊物级别（普刊、中文核心、CSSCI）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526955" w:rsidTr="009A4A97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报告类请填写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526955" w:rsidTr="009A4A9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B.集体成果项（单位集体完成或者三人以上团队完成的科研成果填写此项）</w:t>
            </w:r>
          </w:p>
        </w:tc>
      </w:tr>
      <w:tr w:rsidR="00526955" w:rsidTr="009A4A97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联系人姓名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711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C.个人成果项（个人单独完成或者三人以内共同完成的科研成果填写此项）</w:t>
            </w:r>
          </w:p>
        </w:tc>
      </w:tr>
      <w:tr w:rsidR="00526955" w:rsidTr="009A4A9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(用于邮寄获奖通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报)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955" w:rsidRDefault="00526955" w:rsidP="009A4A97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526955" w:rsidTr="009A4A97">
        <w:trPr>
          <w:trHeight w:val="676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955" w:rsidRDefault="00526955" w:rsidP="009A4A97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．成果内容提要（500字内）</w:t>
            </w:r>
          </w:p>
        </w:tc>
      </w:tr>
      <w:tr w:rsidR="00526955" w:rsidTr="009A4A97">
        <w:trPr>
          <w:trHeight w:val="6292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6955" w:rsidRDefault="00526955" w:rsidP="009A4A97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526955" w:rsidRDefault="00526955" w:rsidP="009A4A97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302741" w:rsidRPr="00526955" w:rsidRDefault="00526955" w:rsidP="00526955">
      <w:pPr>
        <w:spacing w:line="300" w:lineRule="exact"/>
        <w:rPr>
          <w:rFonts w:hint="eastAsia"/>
        </w:rPr>
      </w:pPr>
      <w:r>
        <w:rPr>
          <w:rFonts w:ascii="宋体" w:hAnsi="宋体" w:hint="eastAsia"/>
          <w:sz w:val="21"/>
          <w:szCs w:val="21"/>
        </w:rPr>
        <w:t>本表简称《登记表》，请用A4纸张双面打印。报送成果纸质材料时报送本表一式二份。单位盖章无统一要求，视本单位要求自行决定。本表电子版可在山东省人力资源和社会保障厅网站（http://hrss.shandong.gov.cn/）</w:t>
      </w:r>
      <w:proofErr w:type="gramStart"/>
      <w:r>
        <w:rPr>
          <w:rFonts w:ascii="宋体" w:hAnsi="宋体" w:hint="eastAsia"/>
          <w:sz w:val="21"/>
          <w:szCs w:val="21"/>
        </w:rPr>
        <w:t>“最新文件”栏本通知</w:t>
      </w:r>
      <w:proofErr w:type="gramEnd"/>
      <w:r>
        <w:rPr>
          <w:rFonts w:ascii="宋体" w:hAnsi="宋体" w:hint="eastAsia"/>
          <w:sz w:val="21"/>
          <w:szCs w:val="21"/>
        </w:rPr>
        <w:t>内附件下载。</w:t>
      </w:r>
      <w:bookmarkStart w:id="0" w:name="_GoBack"/>
      <w:bookmarkEnd w:id="0"/>
    </w:p>
    <w:sectPr w:rsidR="00302741" w:rsidRPr="00526955">
      <w:headerReference w:type="default" r:id="rId4"/>
      <w:footerReference w:type="even" r:id="rId5"/>
      <w:footerReference w:type="default" r:id="rId6"/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526955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191" w:rsidRDefault="0052695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526955">
    <w:pPr>
      <w:pStyle w:val="a3"/>
      <w:framePr w:wrap="around" w:vAnchor="text" w:hAnchor="margin" w:xAlign="outside" w:y="1"/>
      <w:ind w:leftChars="100" w:left="320" w:rightChars="100" w:right="32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410191" w:rsidRDefault="00526955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91" w:rsidRDefault="005269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55"/>
    <w:rsid w:val="00302741"/>
    <w:rsid w:val="005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9A0A"/>
  <w15:chartTrackingRefBased/>
  <w15:docId w15:val="{E774D60B-7647-4791-A407-900B68D7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5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269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52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2695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2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Lenovo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2021-04-02T01:27:00Z</dcterms:created>
  <dcterms:modified xsi:type="dcterms:W3CDTF">2021-04-02T01:27:00Z</dcterms:modified>
</cp:coreProperties>
</file>