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84C3E">
      <w:pPr>
        <w:spacing w:before="91" w:line="224" w:lineRule="auto"/>
        <w:rPr>
          <w:rFonts w:ascii="黑体" w:hAnsi="黑体" w:eastAsia="黑体" w:cs="黑体"/>
          <w:b/>
          <w:bCs/>
          <w:spacing w:val="-15"/>
          <w:sz w:val="28"/>
          <w:szCs w:val="28"/>
        </w:rPr>
      </w:pPr>
    </w:p>
    <w:p w14:paraId="496A7016"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1</w:t>
      </w:r>
    </w:p>
    <w:p w14:paraId="5D2809D9">
      <w:pPr>
        <w:pStyle w:val="2"/>
        <w:spacing w:line="241" w:lineRule="auto"/>
      </w:pPr>
    </w:p>
    <w:p w14:paraId="067C60B3">
      <w:pPr>
        <w:pStyle w:val="2"/>
        <w:spacing w:line="241" w:lineRule="auto"/>
      </w:pPr>
    </w:p>
    <w:p w14:paraId="43A6FA3E">
      <w:pPr>
        <w:pStyle w:val="2"/>
        <w:spacing w:line="241" w:lineRule="auto"/>
      </w:pPr>
    </w:p>
    <w:p w14:paraId="1A604F88">
      <w:pPr>
        <w:pStyle w:val="2"/>
        <w:spacing w:line="241" w:lineRule="auto"/>
      </w:pPr>
    </w:p>
    <w:p w14:paraId="3CA0AFDC">
      <w:pPr>
        <w:pStyle w:val="2"/>
        <w:spacing w:line="241" w:lineRule="auto"/>
      </w:pPr>
    </w:p>
    <w:p w14:paraId="27B30EDD">
      <w:pPr>
        <w:pStyle w:val="2"/>
        <w:spacing w:line="242" w:lineRule="auto"/>
      </w:pPr>
    </w:p>
    <w:p w14:paraId="723AB816">
      <w:pPr>
        <w:pStyle w:val="2"/>
        <w:spacing w:line="242" w:lineRule="auto"/>
      </w:pPr>
    </w:p>
    <w:p w14:paraId="1673D35A">
      <w:pPr>
        <w:pStyle w:val="2"/>
        <w:spacing w:line="242" w:lineRule="auto"/>
      </w:pPr>
    </w:p>
    <w:p w14:paraId="7B06CBB5">
      <w:pPr>
        <w:pStyle w:val="2"/>
        <w:spacing w:line="242" w:lineRule="auto"/>
      </w:pPr>
    </w:p>
    <w:p w14:paraId="5B39BB21">
      <w:pPr>
        <w:pStyle w:val="2"/>
        <w:spacing w:line="242" w:lineRule="auto"/>
      </w:pPr>
    </w:p>
    <w:p w14:paraId="4A696DA3">
      <w:pPr>
        <w:spacing w:before="169" w:line="219" w:lineRule="auto"/>
        <w:ind w:left="31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1A407B08">
      <w:pPr>
        <w:spacing w:before="186" w:line="219" w:lineRule="auto"/>
        <w:ind w:left="3373"/>
        <w:rPr>
          <w:rFonts w:ascii="宋体" w:hAnsi="宋体" w:eastAsia="宋体" w:cs="宋体"/>
          <w:sz w:val="52"/>
          <w:szCs w:val="52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52"/>
          <w:szCs w:val="52"/>
        </w:rPr>
        <w:t>(特等奖)</w:t>
      </w:r>
    </w:p>
    <w:bookmarkEnd w:id="0"/>
    <w:p w14:paraId="6D74B32C">
      <w:pPr>
        <w:pStyle w:val="2"/>
        <w:spacing w:line="242" w:lineRule="auto"/>
      </w:pPr>
    </w:p>
    <w:p w14:paraId="4BDC07EE">
      <w:pPr>
        <w:pStyle w:val="2"/>
        <w:spacing w:line="243" w:lineRule="auto"/>
      </w:pPr>
    </w:p>
    <w:p w14:paraId="6D3BCEBE">
      <w:pPr>
        <w:pStyle w:val="2"/>
        <w:spacing w:line="243" w:lineRule="auto"/>
      </w:pPr>
    </w:p>
    <w:p w14:paraId="1F5C2915">
      <w:pPr>
        <w:pStyle w:val="2"/>
        <w:spacing w:line="243" w:lineRule="auto"/>
      </w:pPr>
    </w:p>
    <w:p w14:paraId="5195B3DA">
      <w:pPr>
        <w:pStyle w:val="2"/>
        <w:spacing w:line="243" w:lineRule="auto"/>
      </w:pPr>
    </w:p>
    <w:p w14:paraId="6DEFAD93">
      <w:pPr>
        <w:pStyle w:val="2"/>
        <w:spacing w:line="243" w:lineRule="auto"/>
      </w:pPr>
    </w:p>
    <w:p w14:paraId="40BEA853">
      <w:pPr>
        <w:pStyle w:val="2"/>
        <w:spacing w:line="243" w:lineRule="auto"/>
      </w:pPr>
    </w:p>
    <w:p w14:paraId="5122A678">
      <w:pPr>
        <w:pStyle w:val="2"/>
        <w:spacing w:line="243" w:lineRule="auto"/>
      </w:pPr>
    </w:p>
    <w:p w14:paraId="1EE64C29">
      <w:pPr>
        <w:pStyle w:val="2"/>
        <w:spacing w:line="243" w:lineRule="auto"/>
      </w:pPr>
    </w:p>
    <w:p w14:paraId="2F1CF2A6">
      <w:pPr>
        <w:pStyle w:val="2"/>
        <w:spacing w:line="243" w:lineRule="auto"/>
      </w:pPr>
    </w:p>
    <w:p w14:paraId="10966834">
      <w:pPr>
        <w:pStyle w:val="2"/>
        <w:spacing w:line="243" w:lineRule="auto"/>
      </w:pPr>
    </w:p>
    <w:p w14:paraId="196DFEEF">
      <w:pPr>
        <w:pStyle w:val="2"/>
        <w:spacing w:line="243" w:lineRule="auto"/>
      </w:pPr>
    </w:p>
    <w:p w14:paraId="4857EADD">
      <w:pPr>
        <w:pStyle w:val="2"/>
        <w:spacing w:line="243" w:lineRule="auto"/>
      </w:pPr>
    </w:p>
    <w:p w14:paraId="3F2DB1E3">
      <w:pPr>
        <w:pStyle w:val="2"/>
        <w:spacing w:line="243" w:lineRule="auto"/>
      </w:pPr>
    </w:p>
    <w:p w14:paraId="2804AFED">
      <w:pPr>
        <w:pStyle w:val="2"/>
        <w:spacing w:line="243" w:lineRule="auto"/>
      </w:pPr>
    </w:p>
    <w:p w14:paraId="5B949D62">
      <w:pPr>
        <w:spacing w:before="91" w:line="371" w:lineRule="auto"/>
        <w:ind w:left="192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申报人姓名：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00270BC3">
      <w:pPr>
        <w:pStyle w:val="2"/>
        <w:spacing w:line="247" w:lineRule="auto"/>
      </w:pPr>
    </w:p>
    <w:p w14:paraId="005106C2">
      <w:pPr>
        <w:pStyle w:val="2"/>
        <w:spacing w:line="247" w:lineRule="auto"/>
      </w:pPr>
    </w:p>
    <w:p w14:paraId="58C1CC13">
      <w:pPr>
        <w:pStyle w:val="2"/>
        <w:spacing w:line="247" w:lineRule="auto"/>
      </w:pPr>
    </w:p>
    <w:p w14:paraId="286F41B2">
      <w:pPr>
        <w:pStyle w:val="2"/>
        <w:spacing w:line="247" w:lineRule="auto"/>
      </w:pPr>
    </w:p>
    <w:p w14:paraId="328B089C">
      <w:pPr>
        <w:pStyle w:val="2"/>
        <w:spacing w:line="247" w:lineRule="auto"/>
      </w:pPr>
    </w:p>
    <w:p w14:paraId="11621647">
      <w:pPr>
        <w:pStyle w:val="2"/>
        <w:spacing w:line="247" w:lineRule="auto"/>
      </w:pPr>
    </w:p>
    <w:p w14:paraId="31125265">
      <w:pPr>
        <w:pStyle w:val="2"/>
        <w:spacing w:line="248" w:lineRule="auto"/>
      </w:pPr>
    </w:p>
    <w:p w14:paraId="4E3C925B">
      <w:pPr>
        <w:pStyle w:val="2"/>
        <w:spacing w:line="248" w:lineRule="auto"/>
      </w:pPr>
    </w:p>
    <w:p w14:paraId="5CA7D33D">
      <w:pPr>
        <w:pStyle w:val="2"/>
        <w:spacing w:line="248" w:lineRule="auto"/>
      </w:pPr>
    </w:p>
    <w:p w14:paraId="091AE9C4">
      <w:pPr>
        <w:spacing w:before="107" w:line="350" w:lineRule="auto"/>
        <w:ind w:left="345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1108BA38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787" w:left="1563" w:header="0" w:footer="1560" w:gutter="0"/>
          <w:cols w:space="720" w:num="1"/>
        </w:sectPr>
      </w:pPr>
    </w:p>
    <w:p w14:paraId="79111BFA">
      <w:pPr>
        <w:pStyle w:val="2"/>
        <w:spacing w:line="242" w:lineRule="auto"/>
      </w:pPr>
    </w:p>
    <w:p w14:paraId="2B60E922">
      <w:pPr>
        <w:pStyle w:val="2"/>
        <w:spacing w:line="243" w:lineRule="auto"/>
      </w:pPr>
    </w:p>
    <w:p w14:paraId="03ED852B">
      <w:pPr>
        <w:pStyle w:val="2"/>
        <w:spacing w:line="243" w:lineRule="auto"/>
      </w:pPr>
    </w:p>
    <w:p w14:paraId="5C84E034">
      <w:pPr>
        <w:pStyle w:val="2"/>
        <w:spacing w:line="243" w:lineRule="auto"/>
      </w:pPr>
    </w:p>
    <w:p w14:paraId="4EBF00C0">
      <w:pPr>
        <w:pStyle w:val="2"/>
        <w:spacing w:line="243" w:lineRule="auto"/>
      </w:pPr>
    </w:p>
    <w:p w14:paraId="23722D73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2AAC3644">
      <w:pPr>
        <w:pStyle w:val="2"/>
        <w:spacing w:line="357" w:lineRule="auto"/>
      </w:pPr>
    </w:p>
    <w:p w14:paraId="540C4803">
      <w:pPr>
        <w:pStyle w:val="2"/>
        <w:spacing w:line="358" w:lineRule="auto"/>
      </w:pPr>
    </w:p>
    <w:p w14:paraId="346984FD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0C467CBE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3CB464FD">
      <w:pPr>
        <w:spacing w:before="241" w:line="354" w:lineRule="auto"/>
        <w:ind w:right="20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1AC890B1">
      <w:pPr>
        <w:spacing w:before="51" w:line="324" w:lineRule="auto"/>
        <w:ind w:right="1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6AAA35F9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1.</w:t>
      </w:r>
      <w:r>
        <w:rPr>
          <w:rFonts w:ascii="宋体" w:hAnsi="宋体" w:eastAsia="宋体" w:cs="宋体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特等奖申报表；</w:t>
      </w:r>
    </w:p>
    <w:p w14:paraId="1F19554F">
      <w:pPr>
        <w:spacing w:before="218" w:line="220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2.</w:t>
      </w:r>
      <w:r>
        <w:rPr>
          <w:rFonts w:ascii="宋体" w:hAnsi="宋体" w:eastAsia="宋体" w:cs="宋体"/>
          <w:spacing w:val="-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相关决策咨询研究成果或工作成果报告；</w:t>
      </w:r>
    </w:p>
    <w:p w14:paraId="66967589">
      <w:pPr>
        <w:spacing w:before="241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70FD4B7A">
      <w:pPr>
        <w:spacing w:before="245" w:line="364" w:lineRule="auto"/>
        <w:ind w:firstLine="630"/>
        <w:jc w:val="both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794" w:left="1569" w:header="0" w:footer="1560" w:gutter="0"/>
          <w:cols w:space="720" w:num="1"/>
        </w:sect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</w:t>
      </w:r>
    </w:p>
    <w:p w14:paraId="281798E4">
      <w:pPr>
        <w:spacing w:before="80"/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897"/>
        <w:gridCol w:w="1438"/>
        <w:gridCol w:w="3022"/>
      </w:tblGrid>
      <w:tr w14:paraId="2CFE0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90" w:type="dxa"/>
            <w:gridSpan w:val="4"/>
            <w:vAlign w:val="top"/>
          </w:tcPr>
          <w:p w14:paraId="71F2F35E">
            <w:pPr>
              <w:spacing w:before="231" w:line="219" w:lineRule="auto"/>
              <w:ind w:left="3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表一：申报人情况</w:t>
            </w:r>
          </w:p>
        </w:tc>
      </w:tr>
      <w:tr w14:paraId="2C81A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3" w:type="dxa"/>
            <w:vAlign w:val="top"/>
          </w:tcPr>
          <w:p w14:paraId="2FCAB4D1">
            <w:pPr>
              <w:spacing w:before="117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897" w:type="dxa"/>
            <w:vAlign w:val="top"/>
          </w:tcPr>
          <w:p w14:paraId="62101608">
            <w:pPr>
              <w:pStyle w:val="6"/>
            </w:pPr>
          </w:p>
        </w:tc>
        <w:tc>
          <w:tcPr>
            <w:tcW w:w="1438" w:type="dxa"/>
            <w:vAlign w:val="top"/>
          </w:tcPr>
          <w:p w14:paraId="3EB5AFD0">
            <w:pPr>
              <w:spacing w:before="120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3022" w:type="dxa"/>
            <w:vAlign w:val="top"/>
          </w:tcPr>
          <w:p w14:paraId="6E727E3B">
            <w:pPr>
              <w:pStyle w:val="6"/>
            </w:pPr>
          </w:p>
        </w:tc>
      </w:tr>
      <w:tr w14:paraId="14ECB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773AC641">
            <w:pPr>
              <w:spacing w:before="116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897" w:type="dxa"/>
            <w:vAlign w:val="top"/>
          </w:tcPr>
          <w:p w14:paraId="38783668">
            <w:pPr>
              <w:pStyle w:val="6"/>
            </w:pPr>
          </w:p>
        </w:tc>
        <w:tc>
          <w:tcPr>
            <w:tcW w:w="1438" w:type="dxa"/>
            <w:vAlign w:val="top"/>
          </w:tcPr>
          <w:p w14:paraId="17FC0206">
            <w:pPr>
              <w:spacing w:before="123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3022" w:type="dxa"/>
            <w:vAlign w:val="top"/>
          </w:tcPr>
          <w:p w14:paraId="02C22A0D">
            <w:pPr>
              <w:pStyle w:val="6"/>
            </w:pPr>
          </w:p>
        </w:tc>
      </w:tr>
      <w:tr w14:paraId="30D47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44ABA7D8">
            <w:pPr>
              <w:spacing w:before="119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7357" w:type="dxa"/>
            <w:gridSpan w:val="3"/>
            <w:vAlign w:val="top"/>
          </w:tcPr>
          <w:p w14:paraId="3C919733">
            <w:pPr>
              <w:pStyle w:val="6"/>
            </w:pPr>
          </w:p>
        </w:tc>
      </w:tr>
      <w:tr w14:paraId="50A02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4D631EA3">
            <w:pPr>
              <w:spacing w:before="11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务</w:t>
            </w:r>
          </w:p>
        </w:tc>
        <w:tc>
          <w:tcPr>
            <w:tcW w:w="2897" w:type="dxa"/>
            <w:vAlign w:val="top"/>
          </w:tcPr>
          <w:p w14:paraId="7DE31092">
            <w:pPr>
              <w:pStyle w:val="6"/>
            </w:pPr>
          </w:p>
        </w:tc>
        <w:tc>
          <w:tcPr>
            <w:tcW w:w="1438" w:type="dxa"/>
            <w:vAlign w:val="top"/>
          </w:tcPr>
          <w:p w14:paraId="656796DE">
            <w:pPr>
              <w:spacing w:before="122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称</w:t>
            </w:r>
          </w:p>
        </w:tc>
        <w:tc>
          <w:tcPr>
            <w:tcW w:w="3022" w:type="dxa"/>
            <w:vAlign w:val="top"/>
          </w:tcPr>
          <w:p w14:paraId="1A3C6499">
            <w:pPr>
              <w:pStyle w:val="6"/>
            </w:pPr>
          </w:p>
        </w:tc>
      </w:tr>
      <w:tr w14:paraId="44158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773C56AC">
            <w:pPr>
              <w:spacing w:before="127" w:line="227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7357" w:type="dxa"/>
            <w:gridSpan w:val="3"/>
            <w:vAlign w:val="top"/>
          </w:tcPr>
          <w:p w14:paraId="267E0B72">
            <w:pPr>
              <w:pStyle w:val="6"/>
            </w:pPr>
          </w:p>
        </w:tc>
      </w:tr>
      <w:tr w14:paraId="7C9B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3" w:type="dxa"/>
            <w:vAlign w:val="top"/>
          </w:tcPr>
          <w:p w14:paraId="0C7E22D9">
            <w:pPr>
              <w:spacing w:before="108" w:line="219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897" w:type="dxa"/>
            <w:vAlign w:val="top"/>
          </w:tcPr>
          <w:p w14:paraId="4AE12B7C">
            <w:pPr>
              <w:pStyle w:val="6"/>
            </w:pPr>
          </w:p>
        </w:tc>
        <w:tc>
          <w:tcPr>
            <w:tcW w:w="1438" w:type="dxa"/>
            <w:vAlign w:val="top"/>
          </w:tcPr>
          <w:p w14:paraId="4B8858B1">
            <w:pPr>
              <w:spacing w:before="113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3022" w:type="dxa"/>
            <w:vAlign w:val="top"/>
          </w:tcPr>
          <w:p w14:paraId="77D2E433">
            <w:pPr>
              <w:pStyle w:val="6"/>
            </w:pPr>
          </w:p>
        </w:tc>
      </w:tr>
      <w:tr w14:paraId="15A38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6" w:hRule="atLeast"/>
        </w:trPr>
        <w:tc>
          <w:tcPr>
            <w:tcW w:w="1433" w:type="dxa"/>
            <w:vAlign w:val="top"/>
          </w:tcPr>
          <w:p w14:paraId="4D2A82E4">
            <w:pPr>
              <w:pStyle w:val="6"/>
              <w:spacing w:line="242" w:lineRule="auto"/>
            </w:pPr>
          </w:p>
          <w:p w14:paraId="6CFDFE68">
            <w:pPr>
              <w:pStyle w:val="6"/>
              <w:spacing w:line="242" w:lineRule="auto"/>
            </w:pPr>
          </w:p>
          <w:p w14:paraId="2026284A">
            <w:pPr>
              <w:pStyle w:val="6"/>
              <w:spacing w:line="242" w:lineRule="auto"/>
            </w:pPr>
          </w:p>
          <w:p w14:paraId="6252C221">
            <w:pPr>
              <w:pStyle w:val="6"/>
              <w:spacing w:line="242" w:lineRule="auto"/>
            </w:pPr>
          </w:p>
          <w:p w14:paraId="1FB6EA6D">
            <w:pPr>
              <w:pStyle w:val="6"/>
              <w:spacing w:line="242" w:lineRule="auto"/>
            </w:pPr>
          </w:p>
          <w:p w14:paraId="44CBDC5B">
            <w:pPr>
              <w:pStyle w:val="6"/>
              <w:spacing w:line="243" w:lineRule="auto"/>
            </w:pPr>
          </w:p>
          <w:p w14:paraId="0640213B">
            <w:pPr>
              <w:pStyle w:val="6"/>
              <w:spacing w:line="243" w:lineRule="auto"/>
            </w:pPr>
          </w:p>
          <w:p w14:paraId="09DD770B">
            <w:pPr>
              <w:pStyle w:val="6"/>
              <w:spacing w:line="243" w:lineRule="auto"/>
            </w:pPr>
          </w:p>
          <w:p w14:paraId="64334326">
            <w:pPr>
              <w:pStyle w:val="6"/>
              <w:spacing w:line="243" w:lineRule="auto"/>
            </w:pPr>
          </w:p>
          <w:p w14:paraId="2B885F07">
            <w:pPr>
              <w:pStyle w:val="6"/>
              <w:spacing w:line="243" w:lineRule="auto"/>
            </w:pPr>
          </w:p>
          <w:p w14:paraId="55023C25"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工作简历</w:t>
            </w:r>
          </w:p>
        </w:tc>
        <w:tc>
          <w:tcPr>
            <w:tcW w:w="7357" w:type="dxa"/>
            <w:gridSpan w:val="3"/>
            <w:vAlign w:val="top"/>
          </w:tcPr>
          <w:p w14:paraId="609D8F23">
            <w:pPr>
              <w:pStyle w:val="6"/>
            </w:pPr>
          </w:p>
        </w:tc>
      </w:tr>
      <w:tr w14:paraId="5C0E0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1433" w:type="dxa"/>
            <w:vAlign w:val="top"/>
          </w:tcPr>
          <w:p w14:paraId="6E1F78DD">
            <w:pPr>
              <w:pStyle w:val="6"/>
              <w:spacing w:line="267" w:lineRule="auto"/>
            </w:pPr>
          </w:p>
          <w:p w14:paraId="41766423">
            <w:pPr>
              <w:pStyle w:val="6"/>
              <w:spacing w:line="267" w:lineRule="auto"/>
            </w:pPr>
          </w:p>
          <w:p w14:paraId="4F2988AD">
            <w:pPr>
              <w:pStyle w:val="6"/>
              <w:spacing w:line="268" w:lineRule="auto"/>
            </w:pPr>
          </w:p>
          <w:p w14:paraId="4C5BFD56">
            <w:pPr>
              <w:pStyle w:val="6"/>
              <w:spacing w:line="268" w:lineRule="auto"/>
            </w:pPr>
          </w:p>
          <w:p w14:paraId="656B0DEA">
            <w:pPr>
              <w:pStyle w:val="6"/>
              <w:spacing w:line="268" w:lineRule="auto"/>
            </w:pPr>
          </w:p>
          <w:p w14:paraId="3B71C19C">
            <w:pPr>
              <w:pStyle w:val="6"/>
              <w:spacing w:line="268" w:lineRule="auto"/>
            </w:pPr>
          </w:p>
          <w:p w14:paraId="28DE612A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申报人签名</w:t>
            </w:r>
          </w:p>
        </w:tc>
        <w:tc>
          <w:tcPr>
            <w:tcW w:w="7357" w:type="dxa"/>
            <w:gridSpan w:val="3"/>
            <w:vAlign w:val="top"/>
          </w:tcPr>
          <w:p w14:paraId="679B473E">
            <w:pPr>
              <w:spacing w:before="186" w:line="219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本人承诺：本人(或研究团队)研究成果或工作成果，不存在</w:t>
            </w:r>
          </w:p>
          <w:p w14:paraId="54A5CCBA">
            <w:pPr>
              <w:spacing w:before="244" w:line="380" w:lineRule="auto"/>
              <w:ind w:left="151" w:right="210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抄袭、弄虚作假等违背学术道德情况，不存在违反政治标准、意识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形态要求以及有关保密规定等情形。</w:t>
            </w:r>
          </w:p>
          <w:p w14:paraId="62C8569E">
            <w:pPr>
              <w:pStyle w:val="6"/>
            </w:pPr>
          </w:p>
          <w:p w14:paraId="0ED44451">
            <w:pPr>
              <w:pStyle w:val="6"/>
            </w:pPr>
          </w:p>
          <w:p w14:paraId="31EC6D8E">
            <w:pPr>
              <w:pStyle w:val="6"/>
            </w:pPr>
          </w:p>
          <w:p w14:paraId="6F9430D0">
            <w:pPr>
              <w:pStyle w:val="6"/>
            </w:pPr>
          </w:p>
          <w:p w14:paraId="747E3071">
            <w:pPr>
              <w:spacing w:before="78" w:line="219" w:lineRule="auto"/>
              <w:ind w:left="4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申报人签名：</w:t>
            </w:r>
          </w:p>
          <w:p w14:paraId="13BC0B66">
            <w:pPr>
              <w:spacing w:before="225" w:line="219" w:lineRule="auto"/>
              <w:ind w:left="58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B0B55DB">
      <w:pPr>
        <w:pStyle w:val="2"/>
      </w:pPr>
    </w:p>
    <w:p w14:paraId="69307881">
      <w:pPr>
        <w:sectPr>
          <w:footerReference r:id="rId7" w:type="default"/>
          <w:pgSz w:w="11910" w:h="16840"/>
          <w:pgMar w:top="1431" w:right="1564" w:bottom="1790" w:left="1544" w:header="0" w:footer="1521" w:gutter="0"/>
          <w:cols w:space="720" w:num="1"/>
        </w:sectPr>
      </w:pPr>
    </w:p>
    <w:p w14:paraId="2DBC051E">
      <w:pPr>
        <w:spacing w:before="80"/>
      </w:pPr>
    </w:p>
    <w:p w14:paraId="491F573B">
      <w:pPr>
        <w:spacing w:before="80"/>
      </w:pPr>
    </w:p>
    <w:tbl>
      <w:tblPr>
        <w:tblStyle w:val="5"/>
        <w:tblW w:w="87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5"/>
      </w:tblGrid>
      <w:tr w14:paraId="1F102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95" w:type="dxa"/>
            <w:vAlign w:val="top"/>
          </w:tcPr>
          <w:p w14:paraId="14697A25">
            <w:pPr>
              <w:spacing w:before="210" w:line="219" w:lineRule="auto"/>
              <w:ind w:left="10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决策咨询研究成果或决策咨询工作成果有关情况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、</w:t>
            </w:r>
          </w:p>
          <w:p w14:paraId="535C0F21">
            <w:pPr>
              <w:spacing w:before="271" w:line="404" w:lineRule="auto"/>
              <w:ind w:left="2848" w:right="2095" w:hanging="15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在服务省委、省政府决策工作中作出贡献情况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(可加页，1500字以内)</w:t>
            </w:r>
          </w:p>
          <w:p w14:paraId="7C14CC58">
            <w:pPr>
              <w:pStyle w:val="6"/>
              <w:spacing w:line="244" w:lineRule="auto"/>
            </w:pPr>
          </w:p>
          <w:p w14:paraId="1261A04B">
            <w:pPr>
              <w:pStyle w:val="6"/>
              <w:spacing w:line="244" w:lineRule="auto"/>
            </w:pPr>
          </w:p>
          <w:p w14:paraId="37515372">
            <w:pPr>
              <w:pStyle w:val="6"/>
              <w:spacing w:line="244" w:lineRule="auto"/>
            </w:pPr>
          </w:p>
          <w:p w14:paraId="61AF3689">
            <w:pPr>
              <w:pStyle w:val="6"/>
              <w:spacing w:line="244" w:lineRule="auto"/>
            </w:pPr>
          </w:p>
          <w:p w14:paraId="0A1A1DA8">
            <w:pPr>
              <w:pStyle w:val="6"/>
              <w:spacing w:line="244" w:lineRule="auto"/>
            </w:pPr>
          </w:p>
          <w:p w14:paraId="4D704542">
            <w:pPr>
              <w:pStyle w:val="6"/>
              <w:spacing w:line="244" w:lineRule="auto"/>
            </w:pPr>
          </w:p>
          <w:p w14:paraId="4971359E">
            <w:pPr>
              <w:pStyle w:val="6"/>
              <w:spacing w:line="244" w:lineRule="auto"/>
            </w:pPr>
          </w:p>
          <w:p w14:paraId="2BA12F8B">
            <w:pPr>
              <w:pStyle w:val="6"/>
              <w:spacing w:line="244" w:lineRule="auto"/>
            </w:pPr>
          </w:p>
          <w:p w14:paraId="735EB0C5">
            <w:pPr>
              <w:pStyle w:val="6"/>
              <w:spacing w:line="244" w:lineRule="auto"/>
            </w:pPr>
          </w:p>
          <w:p w14:paraId="2E77D4B2">
            <w:pPr>
              <w:pStyle w:val="6"/>
              <w:spacing w:line="244" w:lineRule="auto"/>
            </w:pPr>
          </w:p>
          <w:p w14:paraId="15F6EB16">
            <w:pPr>
              <w:pStyle w:val="6"/>
              <w:spacing w:line="244" w:lineRule="auto"/>
            </w:pPr>
          </w:p>
          <w:p w14:paraId="5B6F4E64">
            <w:pPr>
              <w:pStyle w:val="6"/>
              <w:spacing w:line="244" w:lineRule="auto"/>
            </w:pPr>
          </w:p>
          <w:p w14:paraId="66B54ADE">
            <w:pPr>
              <w:pStyle w:val="6"/>
              <w:spacing w:line="244" w:lineRule="auto"/>
            </w:pPr>
          </w:p>
          <w:p w14:paraId="16B24DB6">
            <w:pPr>
              <w:pStyle w:val="6"/>
              <w:spacing w:line="244" w:lineRule="auto"/>
            </w:pPr>
          </w:p>
          <w:p w14:paraId="44ECFD0C">
            <w:pPr>
              <w:pStyle w:val="6"/>
              <w:spacing w:line="244" w:lineRule="auto"/>
            </w:pPr>
          </w:p>
          <w:p w14:paraId="68EB25AE">
            <w:pPr>
              <w:pStyle w:val="6"/>
              <w:spacing w:line="244" w:lineRule="auto"/>
            </w:pPr>
          </w:p>
          <w:p w14:paraId="77F9365B">
            <w:pPr>
              <w:pStyle w:val="6"/>
              <w:spacing w:line="244" w:lineRule="auto"/>
            </w:pPr>
          </w:p>
          <w:p w14:paraId="6EE82453">
            <w:pPr>
              <w:pStyle w:val="6"/>
              <w:spacing w:line="244" w:lineRule="auto"/>
            </w:pPr>
          </w:p>
          <w:p w14:paraId="450A97C8">
            <w:pPr>
              <w:pStyle w:val="6"/>
              <w:spacing w:line="244" w:lineRule="auto"/>
            </w:pPr>
          </w:p>
          <w:p w14:paraId="7E46441F">
            <w:pPr>
              <w:pStyle w:val="6"/>
              <w:spacing w:line="244" w:lineRule="auto"/>
            </w:pPr>
          </w:p>
          <w:p w14:paraId="0521F581">
            <w:pPr>
              <w:pStyle w:val="6"/>
              <w:spacing w:line="244" w:lineRule="auto"/>
            </w:pPr>
          </w:p>
          <w:p w14:paraId="5F680722">
            <w:pPr>
              <w:pStyle w:val="6"/>
              <w:spacing w:line="244" w:lineRule="auto"/>
            </w:pPr>
          </w:p>
          <w:p w14:paraId="3D0204C2">
            <w:pPr>
              <w:pStyle w:val="6"/>
              <w:spacing w:line="244" w:lineRule="auto"/>
            </w:pPr>
          </w:p>
          <w:p w14:paraId="5113A1AA">
            <w:pPr>
              <w:pStyle w:val="6"/>
              <w:spacing w:line="244" w:lineRule="auto"/>
            </w:pPr>
          </w:p>
          <w:p w14:paraId="44C289A0">
            <w:pPr>
              <w:pStyle w:val="6"/>
              <w:spacing w:line="244" w:lineRule="auto"/>
            </w:pPr>
          </w:p>
          <w:p w14:paraId="7F4765E2">
            <w:pPr>
              <w:pStyle w:val="6"/>
              <w:spacing w:line="244" w:lineRule="auto"/>
            </w:pPr>
          </w:p>
          <w:p w14:paraId="3F7228DE">
            <w:pPr>
              <w:pStyle w:val="6"/>
              <w:spacing w:line="244" w:lineRule="auto"/>
            </w:pPr>
          </w:p>
          <w:p w14:paraId="524F9395">
            <w:pPr>
              <w:pStyle w:val="6"/>
              <w:spacing w:line="244" w:lineRule="auto"/>
            </w:pPr>
          </w:p>
          <w:p w14:paraId="2B3A2E6B">
            <w:pPr>
              <w:pStyle w:val="6"/>
              <w:spacing w:line="244" w:lineRule="auto"/>
            </w:pPr>
          </w:p>
          <w:p w14:paraId="35D327D5">
            <w:pPr>
              <w:pStyle w:val="6"/>
              <w:spacing w:line="244" w:lineRule="auto"/>
            </w:pPr>
          </w:p>
          <w:p w14:paraId="6A322D0C">
            <w:pPr>
              <w:pStyle w:val="6"/>
              <w:spacing w:line="244" w:lineRule="auto"/>
            </w:pPr>
          </w:p>
          <w:p w14:paraId="26DF8373">
            <w:pPr>
              <w:pStyle w:val="6"/>
              <w:spacing w:line="244" w:lineRule="auto"/>
            </w:pPr>
          </w:p>
          <w:p w14:paraId="3387E70A">
            <w:pPr>
              <w:pStyle w:val="6"/>
              <w:spacing w:line="244" w:lineRule="auto"/>
            </w:pPr>
          </w:p>
          <w:p w14:paraId="0E4F7ED4">
            <w:pPr>
              <w:pStyle w:val="6"/>
              <w:spacing w:line="244" w:lineRule="auto"/>
            </w:pPr>
          </w:p>
          <w:p w14:paraId="2908236A">
            <w:pPr>
              <w:pStyle w:val="6"/>
              <w:spacing w:line="245" w:lineRule="auto"/>
            </w:pPr>
          </w:p>
          <w:p w14:paraId="61036ABE">
            <w:pPr>
              <w:pStyle w:val="6"/>
              <w:spacing w:line="245" w:lineRule="auto"/>
            </w:pPr>
          </w:p>
          <w:p w14:paraId="2153F764">
            <w:pPr>
              <w:pStyle w:val="6"/>
              <w:spacing w:line="245" w:lineRule="auto"/>
            </w:pPr>
          </w:p>
          <w:p w14:paraId="711C43B0">
            <w:pPr>
              <w:pStyle w:val="6"/>
              <w:spacing w:line="245" w:lineRule="auto"/>
            </w:pPr>
          </w:p>
          <w:p w14:paraId="7B49B438">
            <w:pPr>
              <w:spacing w:before="88" w:line="238" w:lineRule="auto"/>
              <w:ind w:left="135" w:firstLine="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4"/>
                <w:sz w:val="27"/>
                <w:szCs w:val="27"/>
              </w:rPr>
              <w:t>注</w:t>
            </w:r>
            <w:r>
              <w:rPr>
                <w:rFonts w:ascii="宋体" w:hAnsi="宋体" w:eastAsia="宋体" w:cs="宋体"/>
                <w:spacing w:val="-23"/>
                <w:sz w:val="27"/>
                <w:szCs w:val="27"/>
              </w:rPr>
              <w:t>：申报特等奖的人员，其主持完成的决策咨询研究成果或牵头</w:t>
            </w:r>
            <w:r>
              <w:rPr>
                <w:rFonts w:ascii="宋体" w:hAnsi="宋体" w:eastAsia="宋体" w:cs="宋体"/>
                <w:spacing w:val="-24"/>
                <w:sz w:val="27"/>
                <w:szCs w:val="27"/>
              </w:rPr>
              <w:t>完成的决策咨</w:t>
            </w:r>
            <w:r>
              <w:rPr>
                <w:rFonts w:ascii="宋体" w:hAnsi="宋体" w:eastAsia="宋体" w:cs="宋体"/>
                <w:spacing w:val="-23"/>
                <w:sz w:val="27"/>
                <w:szCs w:val="27"/>
              </w:rPr>
              <w:t>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工作成果，须获得3项以上(含3项)党和国家领导人批示或省部级党政主要领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导肯定性批示。</w:t>
            </w:r>
          </w:p>
        </w:tc>
      </w:tr>
    </w:tbl>
    <w:p w14:paraId="3A598503">
      <w:pPr>
        <w:pStyle w:val="2"/>
      </w:pPr>
    </w:p>
    <w:p w14:paraId="6D4EDCE2">
      <w:pPr>
        <w:sectPr>
          <w:footerReference r:id="rId8" w:type="default"/>
          <w:pgSz w:w="11910" w:h="16840"/>
          <w:pgMar w:top="1431" w:right="1559" w:bottom="1794" w:left="1544" w:header="0" w:footer="1505" w:gutter="0"/>
          <w:cols w:space="720" w:num="1"/>
        </w:sectPr>
      </w:pPr>
    </w:p>
    <w:p w14:paraId="425939CD">
      <w:pPr>
        <w:spacing w:before="85"/>
      </w:pPr>
    </w:p>
    <w:p w14:paraId="792FA2E7">
      <w:pPr>
        <w:spacing w:before="85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307AF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770" w:type="dxa"/>
            <w:vAlign w:val="top"/>
          </w:tcPr>
          <w:p w14:paraId="5A81E503">
            <w:pPr>
              <w:spacing w:before="229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3ADC4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5" w:hRule="atLeast"/>
        </w:trPr>
        <w:tc>
          <w:tcPr>
            <w:tcW w:w="8770" w:type="dxa"/>
            <w:vAlign w:val="top"/>
          </w:tcPr>
          <w:p w14:paraId="7F118075">
            <w:pPr>
              <w:pStyle w:val="6"/>
              <w:spacing w:line="270" w:lineRule="auto"/>
            </w:pPr>
          </w:p>
          <w:p w14:paraId="760C4111">
            <w:pPr>
              <w:pStyle w:val="6"/>
              <w:spacing w:line="270" w:lineRule="auto"/>
            </w:pPr>
          </w:p>
          <w:p w14:paraId="659B8C2E">
            <w:pPr>
              <w:pStyle w:val="6"/>
              <w:spacing w:line="270" w:lineRule="auto"/>
            </w:pPr>
          </w:p>
          <w:p w14:paraId="088F5676">
            <w:pPr>
              <w:pStyle w:val="6"/>
              <w:spacing w:line="270" w:lineRule="auto"/>
            </w:pPr>
          </w:p>
          <w:p w14:paraId="35C28ADC">
            <w:pPr>
              <w:pStyle w:val="6"/>
              <w:spacing w:line="270" w:lineRule="auto"/>
            </w:pPr>
          </w:p>
          <w:p w14:paraId="14D5B6F0">
            <w:pPr>
              <w:spacing w:before="78" w:line="387" w:lineRule="auto"/>
              <w:ind w:left="108" w:right="207" w:firstLine="5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本单位已组织专家和工作人员认真审查特等奖推荐人员情况，没有出现违背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四项基本原则的观点和言论。如果在决策咨询奖评选中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，被发现有任何违反政治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标准、意识形态要求等情形，将接受压减本单位下届参评指标的规定。</w:t>
            </w:r>
          </w:p>
          <w:p w14:paraId="335E8BA7">
            <w:pPr>
              <w:pStyle w:val="6"/>
              <w:spacing w:line="245" w:lineRule="auto"/>
            </w:pPr>
          </w:p>
          <w:p w14:paraId="3A4584F9">
            <w:pPr>
              <w:pStyle w:val="6"/>
              <w:spacing w:line="245" w:lineRule="auto"/>
            </w:pPr>
          </w:p>
          <w:p w14:paraId="0681ECF4">
            <w:pPr>
              <w:pStyle w:val="6"/>
              <w:spacing w:line="245" w:lineRule="auto"/>
            </w:pPr>
          </w:p>
          <w:p w14:paraId="6396F150">
            <w:pPr>
              <w:pStyle w:val="6"/>
              <w:spacing w:line="245" w:lineRule="auto"/>
            </w:pPr>
          </w:p>
          <w:p w14:paraId="4538CD7A">
            <w:pPr>
              <w:pStyle w:val="6"/>
              <w:spacing w:line="245" w:lineRule="auto"/>
            </w:pPr>
          </w:p>
          <w:p w14:paraId="5B87859C">
            <w:pPr>
              <w:pStyle w:val="6"/>
              <w:spacing w:line="245" w:lineRule="auto"/>
            </w:pPr>
          </w:p>
          <w:p w14:paraId="773EBBEE">
            <w:pPr>
              <w:pStyle w:val="6"/>
              <w:spacing w:line="245" w:lineRule="auto"/>
            </w:pPr>
          </w:p>
          <w:p w14:paraId="37DD8DB7">
            <w:pPr>
              <w:pStyle w:val="6"/>
              <w:spacing w:line="245" w:lineRule="auto"/>
            </w:pPr>
          </w:p>
          <w:p w14:paraId="55E5C5FA">
            <w:pPr>
              <w:pStyle w:val="6"/>
              <w:spacing w:line="245" w:lineRule="auto"/>
            </w:pPr>
          </w:p>
          <w:p w14:paraId="109B68A4">
            <w:pPr>
              <w:pStyle w:val="6"/>
              <w:spacing w:line="245" w:lineRule="auto"/>
            </w:pPr>
          </w:p>
          <w:p w14:paraId="2A8D9655">
            <w:pPr>
              <w:pStyle w:val="6"/>
              <w:spacing w:line="245" w:lineRule="auto"/>
            </w:pPr>
          </w:p>
          <w:p w14:paraId="791DB0C3">
            <w:pPr>
              <w:pStyle w:val="6"/>
              <w:spacing w:line="245" w:lineRule="auto"/>
            </w:pPr>
          </w:p>
          <w:p w14:paraId="558FB290">
            <w:pPr>
              <w:pStyle w:val="6"/>
              <w:spacing w:line="245" w:lineRule="auto"/>
            </w:pPr>
          </w:p>
          <w:p w14:paraId="050B7339">
            <w:pPr>
              <w:pStyle w:val="6"/>
              <w:spacing w:line="245" w:lineRule="auto"/>
            </w:pPr>
          </w:p>
          <w:p w14:paraId="59AB80DB">
            <w:pPr>
              <w:pStyle w:val="6"/>
              <w:spacing w:line="245" w:lineRule="auto"/>
            </w:pPr>
          </w:p>
          <w:p w14:paraId="2B490DA0">
            <w:pPr>
              <w:pStyle w:val="6"/>
              <w:spacing w:line="245" w:lineRule="auto"/>
            </w:pPr>
          </w:p>
          <w:p w14:paraId="4C78BF15">
            <w:pPr>
              <w:pStyle w:val="6"/>
              <w:spacing w:line="245" w:lineRule="auto"/>
            </w:pPr>
          </w:p>
          <w:p w14:paraId="5D79D55B">
            <w:pPr>
              <w:pStyle w:val="6"/>
              <w:spacing w:line="245" w:lineRule="auto"/>
            </w:pPr>
          </w:p>
          <w:p w14:paraId="23C6CAB7">
            <w:pPr>
              <w:pStyle w:val="6"/>
              <w:spacing w:line="245" w:lineRule="auto"/>
            </w:pPr>
          </w:p>
          <w:p w14:paraId="5FE503C9">
            <w:pPr>
              <w:pStyle w:val="6"/>
              <w:spacing w:line="245" w:lineRule="auto"/>
            </w:pPr>
          </w:p>
          <w:p w14:paraId="29157F70">
            <w:pPr>
              <w:pStyle w:val="6"/>
              <w:spacing w:line="245" w:lineRule="auto"/>
            </w:pPr>
          </w:p>
          <w:p w14:paraId="1FECF442">
            <w:pPr>
              <w:pStyle w:val="6"/>
              <w:spacing w:line="245" w:lineRule="auto"/>
            </w:pPr>
          </w:p>
          <w:p w14:paraId="06AED08F">
            <w:pPr>
              <w:pStyle w:val="6"/>
              <w:spacing w:line="245" w:lineRule="auto"/>
            </w:pPr>
          </w:p>
          <w:p w14:paraId="31A63D90">
            <w:pPr>
              <w:pStyle w:val="6"/>
              <w:spacing w:line="245" w:lineRule="auto"/>
            </w:pPr>
          </w:p>
          <w:p w14:paraId="6B9AD7B0">
            <w:pPr>
              <w:pStyle w:val="6"/>
              <w:spacing w:line="245" w:lineRule="auto"/>
            </w:pPr>
          </w:p>
          <w:p w14:paraId="1E22F382">
            <w:pPr>
              <w:pStyle w:val="6"/>
              <w:spacing w:line="245" w:lineRule="auto"/>
            </w:pPr>
          </w:p>
          <w:p w14:paraId="6142E885">
            <w:pPr>
              <w:pStyle w:val="6"/>
              <w:spacing w:line="246" w:lineRule="auto"/>
            </w:pPr>
          </w:p>
          <w:p w14:paraId="02CF2CE4">
            <w:pPr>
              <w:pStyle w:val="6"/>
              <w:spacing w:line="246" w:lineRule="auto"/>
            </w:pPr>
          </w:p>
          <w:p w14:paraId="4F3243E5">
            <w:pPr>
              <w:pStyle w:val="6"/>
              <w:spacing w:line="246" w:lineRule="auto"/>
            </w:pPr>
          </w:p>
          <w:p w14:paraId="72B33D66">
            <w:pPr>
              <w:spacing w:before="78" w:line="228" w:lineRule="auto"/>
              <w:ind w:left="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主要负责人签名：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3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章</w:t>
            </w:r>
          </w:p>
          <w:p w14:paraId="001108E1">
            <w:pPr>
              <w:pStyle w:val="6"/>
              <w:spacing w:line="311" w:lineRule="auto"/>
            </w:pPr>
          </w:p>
          <w:p w14:paraId="5924DD8A">
            <w:pPr>
              <w:pStyle w:val="6"/>
              <w:spacing w:line="312" w:lineRule="auto"/>
            </w:pPr>
          </w:p>
          <w:p w14:paraId="611A55CB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36A7C0C3">
      <w:pPr>
        <w:sectPr>
          <w:footerReference r:id="rId9" w:type="default"/>
          <w:pgSz w:w="11910" w:h="16840"/>
          <w:pgMar w:top="1431" w:right="1574" w:bottom="1794" w:left="1554" w:header="0" w:footer="1505" w:gutter="0"/>
          <w:cols w:space="720" w:num="1"/>
        </w:sectPr>
      </w:pPr>
    </w:p>
    <w:p w14:paraId="6EFC9FEB">
      <w:pPr>
        <w:pStyle w:val="2"/>
      </w:pPr>
    </w:p>
    <w:sectPr>
      <w:footerReference r:id="rId10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1F29">
    <w:pPr>
      <w:spacing w:line="217" w:lineRule="exact"/>
      <w:ind w:left="2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  <w:r>
      <w:rPr>
        <w:rFonts w:ascii="宋体" w:hAnsi="宋体" w:eastAsia="宋体" w:cs="宋体"/>
        <w:spacing w:val="2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22"/>
        <w:position w:val="-3"/>
        <w:sz w:val="28"/>
        <w:szCs w:val="28"/>
      </w:rPr>
      <w:t>12</w:t>
    </w:r>
    <w:r>
      <w:rPr>
        <w:rFonts w:ascii="宋体" w:hAnsi="宋体" w:eastAsia="宋体" w:cs="宋体"/>
        <w:spacing w:val="103"/>
        <w:position w:val="-3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091A7">
    <w:pPr>
      <w:spacing w:line="224" w:lineRule="exact"/>
      <w:ind w:left="72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2"/>
        <w:position w:val="-3"/>
        <w:sz w:val="29"/>
        <w:szCs w:val="29"/>
      </w:rPr>
      <w:t>—</w:t>
    </w:r>
    <w:r>
      <w:rPr>
        <w:rFonts w:ascii="宋体" w:hAnsi="宋体" w:eastAsia="宋体" w:cs="宋体"/>
        <w:spacing w:val="129"/>
        <w:position w:val="-3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position w:val="-3"/>
        <w:sz w:val="29"/>
        <w:szCs w:val="29"/>
      </w:rPr>
      <w:t>13</w:t>
    </w:r>
    <w:r>
      <w:rPr>
        <w:rFonts w:ascii="宋体" w:hAnsi="宋体" w:eastAsia="宋体" w:cs="宋体"/>
        <w:spacing w:val="107"/>
        <w:position w:val="-3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position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98138">
    <w:pPr>
      <w:spacing w:before="1" w:line="176" w:lineRule="auto"/>
      <w:ind w:left="2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2"/>
        <w:sz w:val="27"/>
        <w:szCs w:val="27"/>
      </w:rPr>
      <w:t>—</w:t>
    </w:r>
    <w:r>
      <w:rPr>
        <w:rFonts w:ascii="宋体" w:hAnsi="宋体" w:eastAsia="宋体" w:cs="宋体"/>
        <w:spacing w:val="8"/>
        <w:sz w:val="27"/>
        <w:szCs w:val="27"/>
      </w:rPr>
      <w:t xml:space="preserve">  </w:t>
    </w:r>
    <w:r>
      <w:rPr>
        <w:rFonts w:ascii="宋体" w:hAnsi="宋体" w:eastAsia="宋体" w:cs="宋体"/>
        <w:spacing w:val="-22"/>
        <w:sz w:val="27"/>
        <w:szCs w:val="27"/>
      </w:rPr>
      <w:t>14</w:t>
    </w:r>
    <w:r>
      <w:rPr>
        <w:rFonts w:ascii="宋体" w:hAnsi="宋体" w:eastAsia="宋体" w:cs="宋体"/>
        <w:spacing w:val="126"/>
        <w:sz w:val="27"/>
        <w:szCs w:val="27"/>
      </w:rPr>
      <w:t xml:space="preserve"> </w:t>
    </w:r>
    <w:r>
      <w:rPr>
        <w:rFonts w:ascii="宋体" w:hAnsi="宋体" w:eastAsia="宋体" w:cs="宋体"/>
        <w:spacing w:val="-22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75D4">
    <w:pPr>
      <w:spacing w:line="177" w:lineRule="auto"/>
      <w:ind w:left="72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5"/>
        <w:sz w:val="29"/>
        <w:szCs w:val="29"/>
      </w:rPr>
      <w:t>—</w:t>
    </w:r>
    <w:r>
      <w:rPr>
        <w:rFonts w:ascii="宋体" w:hAnsi="宋体" w:eastAsia="宋体" w:cs="宋体"/>
        <w:spacing w:val="141"/>
        <w:sz w:val="29"/>
        <w:szCs w:val="29"/>
      </w:rPr>
      <w:t xml:space="preserve"> </w:t>
    </w:r>
    <w:r>
      <w:rPr>
        <w:rFonts w:ascii="宋体" w:hAnsi="宋体" w:eastAsia="宋体" w:cs="宋体"/>
        <w:spacing w:val="-25"/>
        <w:sz w:val="29"/>
        <w:szCs w:val="29"/>
      </w:rPr>
      <w:t>15</w:t>
    </w:r>
    <w:r>
      <w:rPr>
        <w:rFonts w:ascii="宋体" w:hAnsi="宋体" w:eastAsia="宋体" w:cs="宋体"/>
        <w:spacing w:val="87"/>
        <w:sz w:val="29"/>
        <w:szCs w:val="29"/>
      </w:rPr>
      <w:t xml:space="preserve"> </w:t>
    </w:r>
    <w:r>
      <w:rPr>
        <w:rFonts w:ascii="宋体" w:hAnsi="宋体" w:eastAsia="宋体" w:cs="宋体"/>
        <w:spacing w:val="-25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30F37">
    <w:pPr>
      <w:spacing w:line="177" w:lineRule="auto"/>
      <w:ind w:left="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0"/>
        <w:sz w:val="29"/>
        <w:szCs w:val="29"/>
      </w:rPr>
      <w:t>—  16 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54EC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1ZTVmMjljNGU4NGNhNzFkOTI2M2QzMjU1MTczNjYifQ=="/>
  </w:docVars>
  <w:rsids>
    <w:rsidRoot w:val="00000000"/>
    <w:rsid w:val="5FA87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6654</Words>
  <Characters>6811</Characters>
  <TotalTime>6</TotalTime>
  <ScaleCrop>false</ScaleCrop>
  <LinksUpToDate>false</LinksUpToDate>
  <CharactersWithSpaces>7740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2025-03-17T14:41:00Z</dcterms:created>
  <dc:creator>Kingsoft-PDF</dc:creator>
  <cp:lastModifiedBy>董志伟</cp:lastModifiedBy>
  <dcterms:modified xsi:type="dcterms:W3CDTF">2025-03-17T07:10:41Z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2025-03-17T14:41:16Z</vt:filetime>
  </property>
  <property fmtid="{D5CDD505-2E9C-101B-9397-08002B2CF9AE}" pid="4" name="UsrData">
    <vt:lpwstr>67d7c3ec47bdb1001fde85a4wl</vt:lpwstr>
  </property>
  <property fmtid="{D5CDD505-2E9C-101B-9397-08002B2CF9AE}" pid="5" name="KSOProductBuildVer">
    <vt:lpwstr>2052-12.1.0.18276</vt:lpwstr>
  </property>
  <property fmtid="{D5CDD505-2E9C-101B-9397-08002B2CF9AE}" pid="6" name="ICV">
    <vt:lpwstr>E93A6E82942545FFBFA959D45E48B298_12</vt:lpwstr>
  </property>
</Properties>
</file>