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7E0C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B表（自此往下不得出现申请人个人身份信息，否则申请书作废）</w:t>
      </w:r>
    </w:p>
    <w:tbl>
      <w:tblPr>
        <w:tblStyle w:val="3"/>
        <w:tblW w:w="9687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825"/>
        <w:gridCol w:w="2138"/>
        <w:gridCol w:w="2612"/>
      </w:tblGrid>
      <w:tr w14:paraId="0A47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12" w:type="dxa"/>
            <w:vAlign w:val="top"/>
          </w:tcPr>
          <w:p w14:paraId="691A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7575" w:type="dxa"/>
            <w:gridSpan w:val="3"/>
            <w:vAlign w:val="top"/>
          </w:tcPr>
          <w:p w14:paraId="45BD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D6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12" w:type="dxa"/>
            <w:vAlign w:val="top"/>
          </w:tcPr>
          <w:p w14:paraId="1F70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研究方向及代码</w:t>
            </w:r>
          </w:p>
        </w:tc>
        <w:tc>
          <w:tcPr>
            <w:tcW w:w="7575" w:type="dxa"/>
            <w:gridSpan w:val="3"/>
            <w:vAlign w:val="top"/>
          </w:tcPr>
          <w:p w14:paraId="5D465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2F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12" w:type="dxa"/>
            <w:vAlign w:val="top"/>
          </w:tcPr>
          <w:p w14:paraId="291C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研究类别</w:t>
            </w:r>
          </w:p>
        </w:tc>
        <w:tc>
          <w:tcPr>
            <w:tcW w:w="2825" w:type="dxa"/>
            <w:vAlign w:val="top"/>
          </w:tcPr>
          <w:p w14:paraId="2DA4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top"/>
          </w:tcPr>
          <w:p w14:paraId="6B23D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计划完成时间</w:t>
            </w:r>
          </w:p>
        </w:tc>
        <w:tc>
          <w:tcPr>
            <w:tcW w:w="2612" w:type="dxa"/>
            <w:vAlign w:val="top"/>
          </w:tcPr>
          <w:p w14:paraId="4FA9B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48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12" w:type="dxa"/>
            <w:vAlign w:val="top"/>
          </w:tcPr>
          <w:p w14:paraId="41A30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最终成果形式</w:t>
            </w:r>
          </w:p>
        </w:tc>
        <w:tc>
          <w:tcPr>
            <w:tcW w:w="7575" w:type="dxa"/>
            <w:gridSpan w:val="3"/>
            <w:vAlign w:val="top"/>
          </w:tcPr>
          <w:p w14:paraId="57B6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95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12" w:type="dxa"/>
            <w:vAlign w:val="top"/>
          </w:tcPr>
          <w:p w14:paraId="62B9D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申请经费总额（万元）</w:t>
            </w:r>
          </w:p>
        </w:tc>
        <w:tc>
          <w:tcPr>
            <w:tcW w:w="2825" w:type="dxa"/>
            <w:vAlign w:val="top"/>
          </w:tcPr>
          <w:p w14:paraId="11D5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top"/>
          </w:tcPr>
          <w:p w14:paraId="4B54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其他来源经费（万元）</w:t>
            </w:r>
          </w:p>
        </w:tc>
        <w:tc>
          <w:tcPr>
            <w:tcW w:w="2612" w:type="dxa"/>
            <w:vAlign w:val="top"/>
          </w:tcPr>
          <w:p w14:paraId="47CC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11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9687" w:type="dxa"/>
            <w:gridSpan w:val="4"/>
            <w:vAlign w:val="top"/>
          </w:tcPr>
          <w:p w14:paraId="01402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一、本课题研究的理论和实际应用价值，目前国内外研究的现状和趋势（限2页，不能加页）</w:t>
            </w:r>
          </w:p>
        </w:tc>
      </w:tr>
      <w:tr w14:paraId="00ED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4" w:hRule="exact"/>
        </w:trPr>
        <w:tc>
          <w:tcPr>
            <w:tcW w:w="9687" w:type="dxa"/>
            <w:gridSpan w:val="4"/>
            <w:vAlign w:val="top"/>
          </w:tcPr>
          <w:p w14:paraId="62CD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818A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C99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503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554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8CE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2C7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D63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39F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BD2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861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D1F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AA5B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398E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A41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D90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42E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F30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146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FB8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FAF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D7BA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CC4E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402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1DC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D6CC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8DD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0E8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737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0AA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405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830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4D7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0B5D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C03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8E8C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2C52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058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630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59C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E64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B2F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C5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1" w:hRule="exact"/>
        </w:trPr>
        <w:tc>
          <w:tcPr>
            <w:tcW w:w="9687" w:type="dxa"/>
            <w:gridSpan w:val="4"/>
            <w:vAlign w:val="top"/>
          </w:tcPr>
          <w:p w14:paraId="32C7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115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A47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8F6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772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4E1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D53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390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027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0DA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EDEB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CC9B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B46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6EDB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11F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366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8B8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80D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DCE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6D7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27F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A84D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4CDC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397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AB7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FAD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CE5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4B8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38B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9F1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773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1F3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737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A54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6FA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6B1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565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1F7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EF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9687" w:type="dxa"/>
            <w:gridSpan w:val="4"/>
            <w:vAlign w:val="top"/>
          </w:tcPr>
          <w:p w14:paraId="0CD6C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二、本课题的研究目标、研究内容、拟突破的重点和难点（限2页，不能加页）</w:t>
            </w:r>
          </w:p>
        </w:tc>
      </w:tr>
      <w:tr w14:paraId="12F1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0" w:hRule="exact"/>
        </w:trPr>
        <w:tc>
          <w:tcPr>
            <w:tcW w:w="9687" w:type="dxa"/>
            <w:gridSpan w:val="4"/>
            <w:vAlign w:val="top"/>
          </w:tcPr>
          <w:p w14:paraId="0967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96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0" w:hRule="exact"/>
        </w:trPr>
        <w:tc>
          <w:tcPr>
            <w:tcW w:w="9687" w:type="dxa"/>
            <w:gridSpan w:val="4"/>
            <w:vAlign w:val="top"/>
          </w:tcPr>
          <w:p w14:paraId="459B2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BE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687" w:type="dxa"/>
            <w:gridSpan w:val="4"/>
            <w:vAlign w:val="top"/>
          </w:tcPr>
          <w:p w14:paraId="12190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三、本课题的研究思路和研究方法、计划进度、前期研究基础及资料准备情况（限2页，不能加页）</w:t>
            </w:r>
          </w:p>
        </w:tc>
      </w:tr>
      <w:tr w14:paraId="7D57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2" w:hRule="exact"/>
        </w:trPr>
        <w:tc>
          <w:tcPr>
            <w:tcW w:w="9687" w:type="dxa"/>
            <w:gridSpan w:val="4"/>
            <w:vAlign w:val="top"/>
          </w:tcPr>
          <w:p w14:paraId="6AA8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45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0" w:hRule="exact"/>
        </w:trPr>
        <w:tc>
          <w:tcPr>
            <w:tcW w:w="9687" w:type="dxa"/>
            <w:gridSpan w:val="4"/>
            <w:vAlign w:val="top"/>
          </w:tcPr>
          <w:p w14:paraId="3A36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62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9687" w:type="dxa"/>
            <w:gridSpan w:val="4"/>
            <w:vAlign w:val="top"/>
          </w:tcPr>
          <w:p w14:paraId="09AC5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四、本课题研究的中期成果、最终成果，研究成果的预计去向（不得加页）</w:t>
            </w:r>
          </w:p>
        </w:tc>
      </w:tr>
      <w:tr w14:paraId="2AB6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exact"/>
        </w:trPr>
        <w:tc>
          <w:tcPr>
            <w:tcW w:w="9687" w:type="dxa"/>
            <w:gridSpan w:val="4"/>
            <w:vAlign w:val="top"/>
          </w:tcPr>
          <w:p w14:paraId="7150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0584665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2928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227</Words>
  <Characters>227</Characters>
  <Lines>0</Lines>
  <Paragraphs>0</Paragraphs>
  <TotalTime>28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2026-06-15T01:46:00Z</dcterms:created>
  <dc:creator>Administrator</dc:creator>
  <cp:lastModifiedBy>董志伟</cp:lastModifiedBy>
  <dcterms:modified xsi:type="dcterms:W3CDTF">2026-06-15T02:54:36Z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14B1174FDD984472BC8266DAA3C2D07B_12</vt:lpwstr>
  </property>
</Properties>
</file>