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3BE9D" w14:textId="439B916C" w:rsidR="00D93B1F" w:rsidRDefault="00D50CE5" w:rsidP="009B5C39">
      <w:r>
        <w:rPr>
          <w:rFonts w:ascii="仿宋_GB2312" w:eastAsia="仿宋_GB2312" w:hAnsi="仿宋_GB2312" w:hint="eastAsia"/>
          <w:sz w:val="32"/>
          <w:szCs w:val="32"/>
        </w:rPr>
        <w:t>附件</w:t>
      </w:r>
      <w:r w:rsidR="004A4BE6">
        <w:rPr>
          <w:rFonts w:ascii="仿宋_GB2312" w:eastAsia="仿宋_GB2312" w:hAnsi="仿宋_GB2312" w:hint="eastAsia"/>
          <w:sz w:val="32"/>
          <w:szCs w:val="32"/>
        </w:rPr>
        <w:t xml:space="preserve"> </w:t>
      </w:r>
      <w:r w:rsidR="004A4BE6">
        <w:rPr>
          <w:rFonts w:ascii="仿宋_GB2312" w:eastAsia="仿宋_GB2312" w:hAnsi="仿宋_GB2312"/>
          <w:sz w:val="32"/>
          <w:szCs w:val="32"/>
        </w:rPr>
        <w:t>1</w:t>
      </w:r>
    </w:p>
    <w:p w14:paraId="2ED44A67" w14:textId="77777777" w:rsidR="00D93B1F" w:rsidRDefault="00D50CE5">
      <w:pPr>
        <w:jc w:val="center"/>
        <w:rPr>
          <w:rFonts w:ascii="方正小标宋简体" w:eastAsia="方正小标宋简体" w:hAnsi="仿宋_GB2312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_GB2312" w:hint="eastAsia"/>
          <w:color w:val="000000" w:themeColor="text1"/>
          <w:sz w:val="44"/>
          <w:szCs w:val="44"/>
        </w:rPr>
        <w:t>科研实验室清单</w:t>
      </w:r>
    </w:p>
    <w:tbl>
      <w:tblPr>
        <w:tblStyle w:val="a7"/>
        <w:tblW w:w="9846" w:type="dxa"/>
        <w:jc w:val="center"/>
        <w:tblLook w:val="04A0" w:firstRow="1" w:lastRow="0" w:firstColumn="1" w:lastColumn="0" w:noHBand="0" w:noVBand="1"/>
      </w:tblPr>
      <w:tblGrid>
        <w:gridCol w:w="3024"/>
        <w:gridCol w:w="6822"/>
      </w:tblGrid>
      <w:tr w:rsidR="00D93B1F" w14:paraId="160B30ED" w14:textId="77777777" w:rsidTr="00E127CE">
        <w:trPr>
          <w:jc w:val="center"/>
        </w:trPr>
        <w:tc>
          <w:tcPr>
            <w:tcW w:w="3024" w:type="dxa"/>
            <w:vAlign w:val="center"/>
          </w:tcPr>
          <w:p w14:paraId="21372231" w14:textId="7441E915" w:rsidR="00D93B1F" w:rsidRDefault="00E127CE" w:rsidP="00E127C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部门\</w:t>
            </w:r>
            <w:r w:rsidR="00D50CE5">
              <w:rPr>
                <w:rFonts w:ascii="黑体" w:eastAsia="黑体" w:hAnsi="黑体" w:hint="eastAsia"/>
                <w:sz w:val="32"/>
                <w:szCs w:val="32"/>
              </w:rPr>
              <w:t>学院</w:t>
            </w:r>
          </w:p>
        </w:tc>
        <w:tc>
          <w:tcPr>
            <w:tcW w:w="6822" w:type="dxa"/>
            <w:vAlign w:val="center"/>
          </w:tcPr>
          <w:p w14:paraId="5B27844C" w14:textId="77777777" w:rsidR="00D93B1F" w:rsidRDefault="00D50CE5" w:rsidP="00E127CE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实验室</w:t>
            </w:r>
          </w:p>
        </w:tc>
      </w:tr>
      <w:tr w:rsidR="00E127CE" w14:paraId="38DF4995" w14:textId="77777777" w:rsidTr="00E127CE">
        <w:trPr>
          <w:jc w:val="center"/>
        </w:trPr>
        <w:tc>
          <w:tcPr>
            <w:tcW w:w="3024" w:type="dxa"/>
            <w:vAlign w:val="center"/>
          </w:tcPr>
          <w:p w14:paraId="32087267" w14:textId="6916A8A0" w:rsidR="00E127CE" w:rsidRPr="00E127CE" w:rsidRDefault="00E127CE" w:rsidP="00E127CE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127CE">
              <w:rPr>
                <w:rFonts w:ascii="仿宋_GB2312" w:eastAsia="仿宋_GB2312" w:hAnsi="黑体" w:hint="eastAsia"/>
                <w:sz w:val="24"/>
                <w:szCs w:val="24"/>
              </w:rPr>
              <w:t>科研处</w:t>
            </w:r>
          </w:p>
        </w:tc>
        <w:tc>
          <w:tcPr>
            <w:tcW w:w="6822" w:type="dxa"/>
            <w:vAlign w:val="center"/>
          </w:tcPr>
          <w:p w14:paraId="7AB53E75" w14:textId="77777777" w:rsidR="00E127CE" w:rsidRPr="00E127CE" w:rsidRDefault="00E127CE" w:rsidP="00E127CE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127CE">
              <w:rPr>
                <w:rFonts w:ascii="仿宋_GB2312" w:eastAsia="仿宋_GB2312" w:hAnsi="黑体" w:hint="eastAsia"/>
                <w:sz w:val="24"/>
                <w:szCs w:val="24"/>
              </w:rPr>
              <w:t>医学研究实验中心</w:t>
            </w:r>
          </w:p>
          <w:p w14:paraId="0919ABC5" w14:textId="162A1A40" w:rsidR="00E127CE" w:rsidRPr="00E127CE" w:rsidRDefault="00E127CE" w:rsidP="00E127CE">
            <w:pPr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E127CE">
              <w:rPr>
                <w:rFonts w:ascii="仿宋_GB2312" w:eastAsia="仿宋_GB2312" w:hAnsi="黑体" w:hint="eastAsia"/>
                <w:sz w:val="24"/>
                <w:szCs w:val="24"/>
              </w:rPr>
              <w:t>医学实验动物中心</w:t>
            </w:r>
          </w:p>
        </w:tc>
      </w:tr>
      <w:tr w:rsidR="00E127CE" w14:paraId="11B9D96E" w14:textId="77777777" w:rsidTr="00E127CE">
        <w:trPr>
          <w:jc w:val="center"/>
        </w:trPr>
        <w:tc>
          <w:tcPr>
            <w:tcW w:w="3024" w:type="dxa"/>
            <w:vAlign w:val="center"/>
          </w:tcPr>
          <w:p w14:paraId="4660BB5B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临床医学院</w:t>
            </w:r>
          </w:p>
        </w:tc>
        <w:tc>
          <w:tcPr>
            <w:tcW w:w="6822" w:type="dxa"/>
            <w:vAlign w:val="center"/>
          </w:tcPr>
          <w:p w14:paraId="22596009" w14:textId="77777777" w:rsid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E127CE">
              <w:rPr>
                <w:rFonts w:ascii="仿宋_GB2312" w:eastAsia="仿宋_GB2312" w:hAnsi="仿宋" w:hint="eastAsia"/>
                <w:sz w:val="24"/>
                <w:szCs w:val="24"/>
              </w:rPr>
              <w:t>干细胞与再生医学国际合作联合实验室</w:t>
            </w:r>
          </w:p>
          <w:p w14:paraId="5D8D1779" w14:textId="77777777" w:rsidR="004A4BE6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细胞制备技术与临床转化山东省工程研究中心</w:t>
            </w:r>
          </w:p>
          <w:p w14:paraId="080061F0" w14:textId="56CCA4FB" w:rsidR="004A4BE6" w:rsidRPr="004A4BE6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健康大数据和医学人工智能山东省高等学校未来产业工程研究中心</w:t>
            </w:r>
          </w:p>
        </w:tc>
      </w:tr>
      <w:tr w:rsidR="00E127CE" w14:paraId="342FFE61" w14:textId="77777777" w:rsidTr="00E127CE">
        <w:trPr>
          <w:jc w:val="center"/>
        </w:trPr>
        <w:tc>
          <w:tcPr>
            <w:tcW w:w="3024" w:type="dxa"/>
            <w:vAlign w:val="center"/>
          </w:tcPr>
          <w:p w14:paraId="21D70F01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基础医学院</w:t>
            </w:r>
          </w:p>
        </w:tc>
        <w:tc>
          <w:tcPr>
            <w:tcW w:w="6822" w:type="dxa"/>
            <w:vAlign w:val="center"/>
          </w:tcPr>
          <w:p w14:paraId="52675C20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神经疾病与再生修复实验室</w:t>
            </w:r>
          </w:p>
          <w:p w14:paraId="032AE7C4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免疫微环境与炎症性疾病研究特色实验室</w:t>
            </w:r>
          </w:p>
          <w:p w14:paraId="1008442C" w14:textId="77777777" w:rsid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慢病基础研究与干细胞治疗重点实验室</w:t>
            </w:r>
          </w:p>
          <w:p w14:paraId="62460B65" w14:textId="63DD3AC4" w:rsidR="004A4BE6" w:rsidRPr="00E127CE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潍坊市智能诊疗与分子疾病协同创新重点实验室</w:t>
            </w:r>
          </w:p>
        </w:tc>
      </w:tr>
      <w:tr w:rsidR="00E127CE" w14:paraId="060B4CF7" w14:textId="77777777" w:rsidTr="00E127CE">
        <w:trPr>
          <w:jc w:val="center"/>
        </w:trPr>
        <w:tc>
          <w:tcPr>
            <w:tcW w:w="3024" w:type="dxa"/>
            <w:vAlign w:val="center"/>
          </w:tcPr>
          <w:p w14:paraId="303E9D2A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公共卫生学院</w:t>
            </w:r>
          </w:p>
        </w:tc>
        <w:tc>
          <w:tcPr>
            <w:tcW w:w="6822" w:type="dxa"/>
            <w:vAlign w:val="center"/>
          </w:tcPr>
          <w:p w14:paraId="6D202A7F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公共卫生检验检测中心</w:t>
            </w:r>
          </w:p>
        </w:tc>
      </w:tr>
      <w:tr w:rsidR="00E127CE" w14:paraId="2E5353F2" w14:textId="77777777" w:rsidTr="00E127CE">
        <w:trPr>
          <w:jc w:val="center"/>
        </w:trPr>
        <w:tc>
          <w:tcPr>
            <w:tcW w:w="3024" w:type="dxa"/>
            <w:vAlign w:val="center"/>
          </w:tcPr>
          <w:p w14:paraId="7A9458E6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药学院</w:t>
            </w:r>
          </w:p>
        </w:tc>
        <w:tc>
          <w:tcPr>
            <w:tcW w:w="6822" w:type="dxa"/>
            <w:vAlign w:val="center"/>
          </w:tcPr>
          <w:p w14:paraId="2C21C98A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非可控炎症与肿瘤靶</w:t>
            </w:r>
            <w:proofErr w:type="gramStart"/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向药物</w:t>
            </w:r>
            <w:proofErr w:type="gramEnd"/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研发及产业化山东省工程研究中心</w:t>
            </w:r>
          </w:p>
          <w:p w14:paraId="702A7253" w14:textId="693EDFEF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山东省智能材料与再生医学工程技术研究中心</w:t>
            </w:r>
          </w:p>
          <w:p w14:paraId="39D943C0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分子药理学与转化研究重点实验室</w:t>
            </w:r>
          </w:p>
          <w:p w14:paraId="2770D2CA" w14:textId="629D209E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分子诊疗与高端制剂工程研究中心</w:t>
            </w:r>
          </w:p>
        </w:tc>
      </w:tr>
      <w:tr w:rsidR="00E127CE" w14:paraId="42F43870" w14:textId="77777777" w:rsidTr="00E127CE">
        <w:trPr>
          <w:jc w:val="center"/>
        </w:trPr>
        <w:tc>
          <w:tcPr>
            <w:tcW w:w="3024" w:type="dxa"/>
            <w:vAlign w:val="center"/>
          </w:tcPr>
          <w:p w14:paraId="4DC8261B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生命科学与技术学院</w:t>
            </w:r>
          </w:p>
        </w:tc>
        <w:tc>
          <w:tcPr>
            <w:tcW w:w="6822" w:type="dxa"/>
            <w:vAlign w:val="center"/>
          </w:tcPr>
          <w:p w14:paraId="2252323B" w14:textId="77777777" w:rsidR="00E127CE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生物药物研发与应用山东省工程研究中心</w:t>
            </w:r>
          </w:p>
          <w:p w14:paraId="147C3D81" w14:textId="77777777" w:rsidR="004A4BE6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重大疾病发病机制及生物药物防治重点实验室</w:t>
            </w:r>
          </w:p>
          <w:p w14:paraId="2554D821" w14:textId="5D2B2E6E" w:rsidR="004A4BE6" w:rsidRPr="00E127CE" w:rsidRDefault="004A4BE6" w:rsidP="00E127CE">
            <w:pPr>
              <w:spacing w:line="440" w:lineRule="atLeast"/>
              <w:jc w:val="center"/>
              <w:rPr>
                <w:rFonts w:ascii="仿宋_GB2312" w:eastAsia="仿宋_GB2312" w:hAnsi="仿宋_GB2312" w:hint="eastAsia"/>
                <w:sz w:val="24"/>
                <w:szCs w:val="24"/>
              </w:rPr>
            </w:pPr>
            <w:r w:rsidRPr="004A4BE6">
              <w:rPr>
                <w:rFonts w:ascii="仿宋_GB2312" w:eastAsia="仿宋_GB2312" w:hAnsi="仿宋_GB2312" w:hint="eastAsia"/>
                <w:sz w:val="24"/>
                <w:szCs w:val="24"/>
              </w:rPr>
              <w:t>山东省高等学校生物医学工程校企产学研协同创新中心</w:t>
            </w:r>
          </w:p>
        </w:tc>
      </w:tr>
      <w:tr w:rsidR="00E127CE" w14:paraId="5C5C8FEB" w14:textId="77777777" w:rsidTr="00E127CE">
        <w:trPr>
          <w:jc w:val="center"/>
        </w:trPr>
        <w:tc>
          <w:tcPr>
            <w:tcW w:w="3024" w:type="dxa"/>
            <w:vAlign w:val="center"/>
          </w:tcPr>
          <w:p w14:paraId="2E260159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麻醉学院</w:t>
            </w:r>
          </w:p>
        </w:tc>
        <w:tc>
          <w:tcPr>
            <w:tcW w:w="6822" w:type="dxa"/>
            <w:vAlign w:val="center"/>
          </w:tcPr>
          <w:p w14:paraId="030E72F3" w14:textId="2FA6E812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麻醉与重症医学实验室</w:t>
            </w:r>
          </w:p>
        </w:tc>
      </w:tr>
      <w:tr w:rsidR="00E127CE" w14:paraId="490E48C5" w14:textId="77777777" w:rsidTr="00E127CE">
        <w:trPr>
          <w:jc w:val="center"/>
        </w:trPr>
        <w:tc>
          <w:tcPr>
            <w:tcW w:w="3024" w:type="dxa"/>
            <w:vAlign w:val="center"/>
          </w:tcPr>
          <w:p w14:paraId="660A1AB0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医学影像学院</w:t>
            </w:r>
          </w:p>
        </w:tc>
        <w:tc>
          <w:tcPr>
            <w:tcW w:w="6822" w:type="dxa"/>
            <w:vAlign w:val="center"/>
          </w:tcPr>
          <w:p w14:paraId="2CAECD7F" w14:textId="208D9A4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多模态分子影像学特色实验室</w:t>
            </w:r>
          </w:p>
        </w:tc>
      </w:tr>
      <w:tr w:rsidR="00E127CE" w14:paraId="0D263137" w14:textId="77777777" w:rsidTr="00E127CE">
        <w:trPr>
          <w:jc w:val="center"/>
        </w:trPr>
        <w:tc>
          <w:tcPr>
            <w:tcW w:w="3024" w:type="dxa"/>
            <w:vAlign w:val="center"/>
          </w:tcPr>
          <w:p w14:paraId="440A79EB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医学检验学院</w:t>
            </w:r>
          </w:p>
        </w:tc>
        <w:tc>
          <w:tcPr>
            <w:tcW w:w="6822" w:type="dxa"/>
            <w:vAlign w:val="center"/>
          </w:tcPr>
          <w:p w14:paraId="60F409BB" w14:textId="5733F736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感染病精准诊疗与创新转化工程研究中心</w:t>
            </w:r>
          </w:p>
        </w:tc>
      </w:tr>
      <w:tr w:rsidR="00E127CE" w14:paraId="1F54A521" w14:textId="77777777" w:rsidTr="00E127CE">
        <w:trPr>
          <w:jc w:val="center"/>
        </w:trPr>
        <w:tc>
          <w:tcPr>
            <w:tcW w:w="3024" w:type="dxa"/>
            <w:vAlign w:val="center"/>
          </w:tcPr>
          <w:p w14:paraId="0D3ABC23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整形外科学研究所</w:t>
            </w:r>
          </w:p>
        </w:tc>
        <w:tc>
          <w:tcPr>
            <w:tcW w:w="6822" w:type="dxa"/>
            <w:vAlign w:val="center"/>
          </w:tcPr>
          <w:p w14:paraId="21504430" w14:textId="7777777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_GB2312" w:hint="eastAsia"/>
                <w:sz w:val="24"/>
                <w:szCs w:val="24"/>
              </w:rPr>
              <w:t>山东省整形与显微修复技术重点实验室</w:t>
            </w:r>
          </w:p>
        </w:tc>
      </w:tr>
      <w:tr w:rsidR="00E127CE" w14:paraId="31A8F484" w14:textId="77777777" w:rsidTr="00E127CE">
        <w:trPr>
          <w:jc w:val="center"/>
        </w:trPr>
        <w:tc>
          <w:tcPr>
            <w:tcW w:w="3024" w:type="dxa"/>
            <w:vAlign w:val="center"/>
          </w:tcPr>
          <w:p w14:paraId="6860070C" w14:textId="61DF9A09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口腔医学院</w:t>
            </w:r>
          </w:p>
        </w:tc>
        <w:tc>
          <w:tcPr>
            <w:tcW w:w="6822" w:type="dxa"/>
            <w:vAlign w:val="center"/>
          </w:tcPr>
          <w:p w14:paraId="46FB4C3F" w14:textId="06B4061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int="eastAsia"/>
                <w:sz w:val="24"/>
                <w:szCs w:val="24"/>
              </w:rPr>
              <w:t>口腔生物医学重点实验室</w:t>
            </w:r>
          </w:p>
        </w:tc>
      </w:tr>
      <w:tr w:rsidR="00E127CE" w14:paraId="260EB7D0" w14:textId="77777777" w:rsidTr="00E127CE">
        <w:trPr>
          <w:jc w:val="center"/>
        </w:trPr>
        <w:tc>
          <w:tcPr>
            <w:tcW w:w="3024" w:type="dxa"/>
            <w:vAlign w:val="center"/>
          </w:tcPr>
          <w:p w14:paraId="06408EED" w14:textId="5A253CDC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护理学院</w:t>
            </w:r>
          </w:p>
        </w:tc>
        <w:tc>
          <w:tcPr>
            <w:tcW w:w="6822" w:type="dxa"/>
            <w:vAlign w:val="center"/>
          </w:tcPr>
          <w:p w14:paraId="75B7C508" w14:textId="3C4D7E9F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int="eastAsia"/>
                <w:sz w:val="24"/>
                <w:szCs w:val="24"/>
              </w:rPr>
              <w:t>认知症患者智慧</w:t>
            </w:r>
            <w:proofErr w:type="gramStart"/>
            <w:r w:rsidRPr="00E127CE">
              <w:rPr>
                <w:rFonts w:ascii="仿宋_GB2312" w:eastAsia="仿宋_GB2312" w:hint="eastAsia"/>
                <w:sz w:val="24"/>
                <w:szCs w:val="24"/>
              </w:rPr>
              <w:t>康养系统</w:t>
            </w:r>
            <w:proofErr w:type="gramEnd"/>
            <w:r w:rsidRPr="00E127CE">
              <w:rPr>
                <w:rFonts w:ascii="仿宋_GB2312" w:eastAsia="仿宋_GB2312" w:hint="eastAsia"/>
                <w:sz w:val="24"/>
                <w:szCs w:val="24"/>
              </w:rPr>
              <w:t>研发重点实验室</w:t>
            </w:r>
          </w:p>
        </w:tc>
      </w:tr>
      <w:tr w:rsidR="00E127CE" w14:paraId="51EC021B" w14:textId="77777777" w:rsidTr="00E127CE">
        <w:trPr>
          <w:jc w:val="center"/>
        </w:trPr>
        <w:tc>
          <w:tcPr>
            <w:tcW w:w="3024" w:type="dxa"/>
            <w:vAlign w:val="center"/>
          </w:tcPr>
          <w:p w14:paraId="781835EA" w14:textId="619CABD8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康复医学院</w:t>
            </w:r>
          </w:p>
        </w:tc>
        <w:tc>
          <w:tcPr>
            <w:tcW w:w="6822" w:type="dxa"/>
            <w:vAlign w:val="center"/>
          </w:tcPr>
          <w:p w14:paraId="53D949AB" w14:textId="254E6837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" w:hint="eastAsia"/>
                <w:sz w:val="24"/>
                <w:szCs w:val="24"/>
              </w:rPr>
              <w:t>脑康复与功能重塑重点实验室</w:t>
            </w:r>
          </w:p>
        </w:tc>
      </w:tr>
      <w:tr w:rsidR="00E127CE" w14:paraId="7F0D075F" w14:textId="77777777" w:rsidTr="00E127CE">
        <w:trPr>
          <w:jc w:val="center"/>
        </w:trPr>
        <w:tc>
          <w:tcPr>
            <w:tcW w:w="3024" w:type="dxa"/>
            <w:vAlign w:val="center"/>
          </w:tcPr>
          <w:p w14:paraId="51E76812" w14:textId="52797B33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心理学院</w:t>
            </w:r>
          </w:p>
        </w:tc>
        <w:tc>
          <w:tcPr>
            <w:tcW w:w="6822" w:type="dxa"/>
            <w:vAlign w:val="center"/>
          </w:tcPr>
          <w:p w14:paraId="35906204" w14:textId="08D2DB69" w:rsidR="00E127CE" w:rsidRPr="00E127CE" w:rsidRDefault="00E127CE" w:rsidP="00E127CE">
            <w:pPr>
              <w:spacing w:line="440" w:lineRule="atLeas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 w:rsidRPr="00E127CE">
              <w:rPr>
                <w:rFonts w:ascii="仿宋_GB2312" w:eastAsia="仿宋_GB2312" w:hAnsi="仿宋" w:hint="eastAsia"/>
                <w:sz w:val="24"/>
                <w:szCs w:val="24"/>
              </w:rPr>
              <w:t>心理障碍脑机制及干预重点实验室</w:t>
            </w:r>
          </w:p>
        </w:tc>
      </w:tr>
    </w:tbl>
    <w:p w14:paraId="0D4FA59A" w14:textId="596FD489" w:rsidR="00D93B1F" w:rsidRPr="004A4BE6" w:rsidRDefault="004A4BE6">
      <w:pPr>
        <w:jc w:val="center"/>
        <w:rPr>
          <w:rFonts w:ascii="黑体" w:eastAsia="黑体" w:hAnsi="黑体"/>
          <w:color w:val="FF0000"/>
          <w:sz w:val="28"/>
          <w:szCs w:val="32"/>
        </w:rPr>
      </w:pPr>
      <w:r w:rsidRPr="004A4BE6">
        <w:rPr>
          <w:rFonts w:ascii="黑体" w:eastAsia="黑体" w:hAnsi="黑体" w:hint="eastAsia"/>
          <w:color w:val="FF0000"/>
          <w:sz w:val="28"/>
          <w:szCs w:val="32"/>
        </w:rPr>
        <w:lastRenderedPageBreak/>
        <w:t>备注：若存在一套班子多个牌子的实验室相关材料仅提交1份即可。</w:t>
      </w:r>
    </w:p>
    <w:sectPr w:rsidR="00D93B1F" w:rsidRPr="004A4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1BBB" w14:textId="77777777" w:rsidR="00657734" w:rsidRDefault="00657734" w:rsidP="00C96785">
      <w:r>
        <w:separator/>
      </w:r>
    </w:p>
  </w:endnote>
  <w:endnote w:type="continuationSeparator" w:id="0">
    <w:p w14:paraId="787A43D3" w14:textId="77777777" w:rsidR="00657734" w:rsidRDefault="00657734" w:rsidP="00C9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4C41E" w14:textId="77777777" w:rsidR="00657734" w:rsidRDefault="00657734" w:rsidP="00C96785">
      <w:r>
        <w:separator/>
      </w:r>
    </w:p>
  </w:footnote>
  <w:footnote w:type="continuationSeparator" w:id="0">
    <w:p w14:paraId="451084FD" w14:textId="77777777" w:rsidR="00657734" w:rsidRDefault="00657734" w:rsidP="00C96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9C2"/>
    <w:rsid w:val="001828A5"/>
    <w:rsid w:val="001C5D3C"/>
    <w:rsid w:val="00375838"/>
    <w:rsid w:val="003B41F1"/>
    <w:rsid w:val="00430388"/>
    <w:rsid w:val="004A4BE6"/>
    <w:rsid w:val="004E09C2"/>
    <w:rsid w:val="005210B6"/>
    <w:rsid w:val="00657734"/>
    <w:rsid w:val="006C040C"/>
    <w:rsid w:val="007D2EA3"/>
    <w:rsid w:val="009711BF"/>
    <w:rsid w:val="009B5C39"/>
    <w:rsid w:val="009D59C8"/>
    <w:rsid w:val="009D7BB9"/>
    <w:rsid w:val="009F1301"/>
    <w:rsid w:val="00A80CF1"/>
    <w:rsid w:val="00BB1940"/>
    <w:rsid w:val="00C63E83"/>
    <w:rsid w:val="00C96785"/>
    <w:rsid w:val="00D23FA5"/>
    <w:rsid w:val="00D426E6"/>
    <w:rsid w:val="00D50CE5"/>
    <w:rsid w:val="00D93B1F"/>
    <w:rsid w:val="00DF3819"/>
    <w:rsid w:val="00E127CE"/>
    <w:rsid w:val="00FB1374"/>
    <w:rsid w:val="00FD6C82"/>
    <w:rsid w:val="03DA2685"/>
    <w:rsid w:val="10982663"/>
    <w:rsid w:val="265C4CB6"/>
    <w:rsid w:val="2EBC6814"/>
    <w:rsid w:val="3CCF65F3"/>
    <w:rsid w:val="5D462BFD"/>
    <w:rsid w:val="66592F7E"/>
    <w:rsid w:val="795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30E97"/>
  <w15:docId w15:val="{7EB84E75-2985-43F9-835F-B10D4049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507</Characters>
  <Application>Microsoft Office Word</Application>
  <DocSecurity>0</DocSecurity>
  <Lines>4</Lines>
  <Paragraphs>1</Paragraphs>
  <ScaleCrop>false</ScaleCrop>
  <Company>Lenovo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李晓双</dc:creator>
  <cp:lastModifiedBy>孙鹏</cp:lastModifiedBy>
  <cp:revision>2</cp:revision>
  <dcterms:created xsi:type="dcterms:W3CDTF">2026-05-11T05:10:00Z</dcterms:created>
  <dcterms:modified xsi:type="dcterms:W3CDTF">2026-05-11T05:10:00Z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66C2214879454DE196CB582C6D2FBF2A</vt:lpwstr>
  </property>
</Properties>
</file>