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FF47">
      <w:pPr>
        <w:rPr>
          <w:rFonts w:ascii="宋体" w:hAnsi="宋体" w:eastAsia="黑体" w:cs="宋体"/>
          <w:sz w:val="32"/>
          <w:szCs w:val="32"/>
        </w:rPr>
      </w:pPr>
      <w:r>
        <w:rPr>
          <w:rFonts w:hint="eastAsia" w:ascii="宋体" w:hAnsi="宋体" w:eastAsia="黑体" w:cs="宋体"/>
          <w:sz w:val="32"/>
          <w:szCs w:val="32"/>
        </w:rPr>
        <w:t>附件4</w:t>
      </w:r>
    </w:p>
    <w:tbl>
      <w:tblPr>
        <w:tblStyle w:val="3"/>
        <w:tblW w:w="3224" w:type="dxa"/>
        <w:tblInd w:w="5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791"/>
      </w:tblGrid>
      <w:tr w14:paraId="2F1E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433" w:type="dxa"/>
            <w:vAlign w:val="center"/>
          </w:tcPr>
          <w:p w14:paraId="76D9952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1791" w:type="dxa"/>
            <w:vAlign w:val="center"/>
          </w:tcPr>
          <w:p w14:paraId="0FA2A7EE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76C52263">
      <w:pPr>
        <w:rPr>
          <w:rFonts w:ascii="宋体" w:hAnsi="宋体" w:eastAsia="黑体" w:cs="宋体"/>
          <w:sz w:val="32"/>
          <w:szCs w:val="32"/>
        </w:rPr>
      </w:pPr>
    </w:p>
    <w:p w14:paraId="3D0E5AE6">
      <w:pPr>
        <w:rPr>
          <w:rFonts w:ascii="宋体" w:hAnsi="宋体" w:eastAsia="方正小标宋简体" w:cs="宋体"/>
          <w:b/>
          <w:bCs/>
          <w:sz w:val="44"/>
          <w:szCs w:val="44"/>
        </w:rPr>
      </w:pPr>
    </w:p>
    <w:p w14:paraId="09DA1584">
      <w:pPr>
        <w:jc w:val="center"/>
        <w:rPr>
          <w:rFonts w:ascii="宋体" w:hAnsi="宋体" w:eastAsia="方正小标宋简体" w:cs="宋体"/>
          <w:b/>
          <w:bCs/>
          <w:sz w:val="44"/>
          <w:szCs w:val="44"/>
        </w:rPr>
      </w:pPr>
    </w:p>
    <w:p w14:paraId="7B3B1A0E">
      <w:pPr>
        <w:spacing w:line="700" w:lineRule="exact"/>
        <w:jc w:val="center"/>
        <w:rPr>
          <w:rFonts w:ascii="宋体" w:hAnsi="宋体" w:eastAsia="方正小标宋简体" w:cs="宋体"/>
          <w:bCs/>
          <w:sz w:val="48"/>
          <w:szCs w:val="48"/>
        </w:rPr>
      </w:pPr>
      <w:bookmarkStart w:id="0" w:name="_Hlk101622687"/>
      <w:r>
        <w:rPr>
          <w:rFonts w:hint="eastAsia" w:ascii="宋体" w:hAnsi="宋体" w:eastAsia="方正小标宋简体" w:cs="仿宋_GB2312"/>
          <w:sz w:val="48"/>
          <w:szCs w:val="48"/>
        </w:rPr>
        <w:t>202</w:t>
      </w:r>
      <w:r>
        <w:rPr>
          <w:rFonts w:hint="eastAsia" w:ascii="宋体" w:hAnsi="宋体" w:eastAsia="方正小标宋简体" w:cs="仿宋_GB2312"/>
          <w:sz w:val="48"/>
          <w:szCs w:val="4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 w:eastAsia="方正小标宋简体" w:cs="仿宋_GB2312"/>
          <w:sz w:val="48"/>
          <w:szCs w:val="48"/>
        </w:rPr>
        <w:t>年度</w:t>
      </w:r>
      <w:r>
        <w:rPr>
          <w:rFonts w:hint="eastAsia" w:ascii="宋体" w:hAnsi="宋体" w:eastAsia="方正小标宋简体" w:cs="宋体"/>
          <w:bCs/>
          <w:sz w:val="48"/>
          <w:szCs w:val="48"/>
        </w:rPr>
        <w:t>山东省中医药科技项目</w:t>
      </w:r>
    </w:p>
    <w:p w14:paraId="01AC9856">
      <w:pPr>
        <w:spacing w:line="700" w:lineRule="exact"/>
        <w:jc w:val="center"/>
        <w:rPr>
          <w:rFonts w:ascii="宋体" w:hAnsi="宋体" w:eastAsia="方正小标宋简体"/>
          <w:bCs/>
          <w:sz w:val="44"/>
          <w:szCs w:val="44"/>
        </w:rPr>
      </w:pPr>
    </w:p>
    <w:p w14:paraId="21D8F206">
      <w:pPr>
        <w:spacing w:line="700" w:lineRule="exact"/>
        <w:jc w:val="center"/>
        <w:rPr>
          <w:rFonts w:ascii="宋体" w:hAnsi="宋体" w:eastAsia="方正小标宋简体"/>
          <w:sz w:val="52"/>
          <w:szCs w:val="52"/>
        </w:rPr>
      </w:pPr>
      <w:r>
        <w:rPr>
          <w:rFonts w:hint="eastAsia" w:ascii="宋体" w:hAnsi="宋体" w:eastAsia="方正小标宋简体" w:cs="宋体"/>
          <w:b/>
          <w:sz w:val="52"/>
          <w:szCs w:val="52"/>
        </w:rPr>
        <w:t>申 报 书</w:t>
      </w:r>
      <w:r>
        <w:rPr>
          <w:rFonts w:hint="eastAsia" w:ascii="宋体" w:hAnsi="宋体" w:eastAsia="方正小标宋简体"/>
          <w:b/>
          <w:sz w:val="52"/>
          <w:szCs w:val="52"/>
        </w:rPr>
        <w:t>（下册）</w:t>
      </w:r>
    </w:p>
    <w:p w14:paraId="49D2F02E">
      <w:pPr>
        <w:rPr>
          <w:rFonts w:ascii="宋体" w:hAnsi="宋体"/>
          <w:sz w:val="28"/>
          <w:szCs w:val="28"/>
        </w:rPr>
      </w:pPr>
    </w:p>
    <w:p w14:paraId="59030BA5">
      <w:pPr>
        <w:rPr>
          <w:rFonts w:ascii="宋体" w:hAnsi="宋体"/>
          <w:sz w:val="28"/>
          <w:szCs w:val="28"/>
        </w:rPr>
      </w:pPr>
    </w:p>
    <w:p w14:paraId="371FFB19">
      <w:pPr>
        <w:rPr>
          <w:rFonts w:ascii="宋体" w:hAnsi="宋体"/>
          <w:sz w:val="28"/>
          <w:szCs w:val="28"/>
        </w:rPr>
      </w:pPr>
    </w:p>
    <w:p w14:paraId="0B27B85E">
      <w:pPr>
        <w:ind w:left="1343" w:leftChars="343" w:hanging="524" w:hangingChars="195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项目类别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   □重点项目　 □面上项目   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</w:t>
      </w:r>
    </w:p>
    <w:p w14:paraId="79C7164E">
      <w:pPr>
        <w:ind w:left="1343" w:leftChars="343" w:hanging="524" w:hangingChars="19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  <w:r>
        <w:rPr>
          <w:rFonts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 xml:space="preserve"> </w:t>
      </w:r>
    </w:p>
    <w:p w14:paraId="331434D4">
      <w:pPr>
        <w:ind w:left="1343" w:leftChars="343" w:hanging="524" w:hangingChars="19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主项目名称 </w:t>
      </w:r>
      <w:r>
        <w:rPr>
          <w:rFonts w:hint="eastAsia" w:ascii="宋体" w:hAnsi="宋体" w:cs="宋体"/>
          <w:sz w:val="24"/>
          <w:u w:val="single"/>
        </w:rPr>
        <w:t xml:space="preserve">            　　　　   </w:t>
      </w:r>
      <w:r>
        <w:rPr>
          <w:rFonts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u w:val="single"/>
        </w:rPr>
        <w:t xml:space="preserve">    </w:t>
      </w:r>
    </w:p>
    <w:p w14:paraId="78839DF3">
      <w:pPr>
        <w:ind w:left="1727" w:leftChars="243" w:hanging="1147" w:hangingChars="295"/>
        <w:rPr>
          <w:rFonts w:ascii="宋体" w:hAnsi="宋体" w:cs="宋体"/>
          <w:sz w:val="36"/>
          <w:szCs w:val="36"/>
        </w:rPr>
      </w:pPr>
    </w:p>
    <w:p w14:paraId="485C6984">
      <w:pPr>
        <w:ind w:left="1727" w:leftChars="243" w:hanging="1147" w:hangingChars="295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 xml:space="preserve"> </w:t>
      </w:r>
    </w:p>
    <w:p w14:paraId="6BA455CE">
      <w:pPr>
        <w:rPr>
          <w:rFonts w:ascii="宋体" w:hAnsi="宋体"/>
          <w:sz w:val="28"/>
          <w:szCs w:val="28"/>
        </w:rPr>
      </w:pPr>
    </w:p>
    <w:p w14:paraId="7272B153">
      <w:pPr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山东省卫生健康委员会（山东省中医药管理局）</w:t>
      </w:r>
    </w:p>
    <w:p w14:paraId="18B15E4F">
      <w:pPr>
        <w:spacing w:line="600" w:lineRule="exact"/>
        <w:jc w:val="center"/>
        <w:rPr>
          <w:rFonts w:ascii="宋体" w:hAnsi="宋体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18" w:right="1588" w:bottom="1588" w:left="1588" w:header="851" w:footer="992" w:gutter="0"/>
          <w:cols w:space="720" w:num="1"/>
          <w:docGrid w:type="linesAndChars" w:linePitch="597" w:charSpace="5980"/>
        </w:sectPr>
      </w:pPr>
      <w:r>
        <w:rPr>
          <w:rFonts w:hint="eastAsia" w:ascii="宋体" w:hAnsi="宋体" w:cs="宋体"/>
          <w:sz w:val="28"/>
          <w:szCs w:val="28"/>
        </w:rPr>
        <w:t>二</w:t>
      </w:r>
      <w:r>
        <w:rPr>
          <w:rFonts w:hint="eastAsia" w:ascii="宋体" w:hAnsi="宋体" w:cs="微软雅黑"/>
          <w:sz w:val="28"/>
          <w:szCs w:val="28"/>
        </w:rPr>
        <w:t>〇</w:t>
      </w:r>
      <w:r>
        <w:rPr>
          <w:rFonts w:hint="eastAsia" w:ascii="宋体" w:hAnsi="宋体" w:cs="宋体"/>
          <w:sz w:val="28"/>
          <w:szCs w:val="28"/>
        </w:rPr>
        <w:t>二四</w:t>
      </w:r>
      <w:r>
        <w:rPr>
          <w:rFonts w:hint="eastAsia" w:ascii="宋体" w:hAnsi="宋体" w:cs="楷体_GB2312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</w:rPr>
        <w:t>制</w:t>
      </w:r>
      <w:bookmarkEnd w:id="0"/>
    </w:p>
    <w:p w14:paraId="0098D681">
      <w:pPr>
        <w:rPr>
          <w:rFonts w:ascii="宋体" w:hAnsi="宋体"/>
          <w:sz w:val="30"/>
          <w:szCs w:val="30"/>
        </w:rPr>
      </w:pPr>
      <w:r>
        <w:rPr>
          <w:rFonts w:hint="eastAsia" w:ascii="宋体" w:hAnsi="宋体" w:eastAsia="黑体" w:cs="宋体"/>
          <w:bCs/>
          <w:sz w:val="30"/>
          <w:szCs w:val="30"/>
        </w:rPr>
        <w:t>一、项目相关的国内外研究进展和背景材料</w:t>
      </w:r>
    </w:p>
    <w:tbl>
      <w:tblPr>
        <w:tblStyle w:val="3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2296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1" w:hRule="atLeast"/>
          <w:jc w:val="center"/>
        </w:trPr>
        <w:tc>
          <w:tcPr>
            <w:tcW w:w="8923" w:type="dxa"/>
          </w:tcPr>
          <w:p w14:paraId="1FE95786">
            <w:pPr>
              <w:rPr>
                <w:rFonts w:ascii="宋体" w:hAnsi="宋体"/>
                <w:szCs w:val="21"/>
              </w:rPr>
            </w:pPr>
          </w:p>
          <w:p w14:paraId="795710E0">
            <w:pPr>
              <w:rPr>
                <w:rFonts w:ascii="宋体" w:hAnsi="宋体"/>
                <w:szCs w:val="21"/>
              </w:rPr>
            </w:pPr>
          </w:p>
          <w:p w14:paraId="55D751B7">
            <w:pPr>
              <w:rPr>
                <w:rFonts w:ascii="宋体" w:hAnsi="宋体"/>
                <w:szCs w:val="21"/>
              </w:rPr>
            </w:pPr>
          </w:p>
          <w:p w14:paraId="686F5CF5">
            <w:pPr>
              <w:rPr>
                <w:rFonts w:ascii="宋体" w:hAnsi="宋体"/>
                <w:szCs w:val="21"/>
              </w:rPr>
            </w:pPr>
          </w:p>
          <w:p w14:paraId="541D5056">
            <w:pPr>
              <w:rPr>
                <w:rFonts w:ascii="宋体" w:hAnsi="宋体"/>
                <w:szCs w:val="21"/>
              </w:rPr>
            </w:pPr>
          </w:p>
          <w:p w14:paraId="36B1F28F">
            <w:pPr>
              <w:rPr>
                <w:rFonts w:ascii="宋体" w:hAnsi="宋体"/>
                <w:szCs w:val="21"/>
              </w:rPr>
            </w:pPr>
          </w:p>
          <w:p w14:paraId="51D1A4F0">
            <w:pPr>
              <w:rPr>
                <w:rFonts w:ascii="宋体" w:hAnsi="宋体"/>
                <w:szCs w:val="21"/>
              </w:rPr>
            </w:pPr>
          </w:p>
          <w:p w14:paraId="7698F9B2">
            <w:pPr>
              <w:rPr>
                <w:rFonts w:ascii="宋体" w:hAnsi="宋体"/>
                <w:szCs w:val="21"/>
              </w:rPr>
            </w:pPr>
          </w:p>
        </w:tc>
      </w:tr>
    </w:tbl>
    <w:p w14:paraId="7F39D798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   （页面不敷，可加页）</w:t>
      </w:r>
    </w:p>
    <w:p w14:paraId="3F509A8D">
      <w:pPr>
        <w:rPr>
          <w:rFonts w:ascii="宋体" w:hAnsi="宋体" w:cs="宋体"/>
          <w:sz w:val="30"/>
          <w:szCs w:val="30"/>
        </w:rPr>
      </w:pPr>
      <w:r>
        <w:rPr>
          <w:rFonts w:ascii="宋体" w:hAnsi="宋体" w:eastAsia="黑体" w:cs="黑体"/>
          <w:bCs/>
          <w:sz w:val="30"/>
          <w:szCs w:val="30"/>
        </w:rPr>
        <w:br w:type="column"/>
      </w:r>
      <w:r>
        <w:rPr>
          <w:rFonts w:hint="eastAsia" w:ascii="宋体" w:hAnsi="宋体" w:eastAsia="黑体" w:cs="黑体"/>
          <w:bCs/>
          <w:sz w:val="30"/>
          <w:szCs w:val="30"/>
        </w:rPr>
        <w:t>二、研究目标、可行性分析</w:t>
      </w:r>
      <w:r>
        <w:rPr>
          <w:rFonts w:ascii="宋体" w:hAnsi="宋体" w:cs="宋体"/>
          <w:sz w:val="30"/>
          <w:szCs w:val="30"/>
        </w:rPr>
        <w:t xml:space="preserve"> </w:t>
      </w:r>
    </w:p>
    <w:tbl>
      <w:tblPr>
        <w:tblStyle w:val="3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2"/>
      </w:tblGrid>
      <w:tr w14:paraId="3E57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9182" w:type="dxa"/>
          </w:tcPr>
          <w:p w14:paraId="75DA140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.研究目标</w:t>
            </w:r>
          </w:p>
          <w:p w14:paraId="7F3433E6">
            <w:pPr>
              <w:rPr>
                <w:rFonts w:ascii="宋体" w:hAnsi="宋体"/>
                <w:sz w:val="24"/>
              </w:rPr>
            </w:pPr>
          </w:p>
        </w:tc>
      </w:tr>
      <w:tr w14:paraId="2C4A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  <w:jc w:val="center"/>
        </w:trPr>
        <w:tc>
          <w:tcPr>
            <w:tcW w:w="9182" w:type="dxa"/>
            <w:tcBorders>
              <w:bottom w:val="nil"/>
            </w:tcBorders>
          </w:tcPr>
          <w:p w14:paraId="728F7B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.研究思路</w:t>
            </w:r>
          </w:p>
          <w:p w14:paraId="2BABD1D6">
            <w:pPr>
              <w:rPr>
                <w:rFonts w:ascii="宋体" w:hAnsi="宋体"/>
                <w:sz w:val="24"/>
              </w:rPr>
            </w:pPr>
          </w:p>
        </w:tc>
      </w:tr>
      <w:tr w14:paraId="6AE1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9182" w:type="dxa"/>
          </w:tcPr>
          <w:p w14:paraId="26ACCD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研究内容、研究方法、技术路线、可行性分析</w:t>
            </w:r>
          </w:p>
          <w:p w14:paraId="4637692C">
            <w:pPr>
              <w:ind w:right="90"/>
              <w:rPr>
                <w:rFonts w:ascii="宋体" w:hAnsi="宋体"/>
                <w:sz w:val="24"/>
              </w:rPr>
            </w:pPr>
          </w:p>
        </w:tc>
      </w:tr>
      <w:tr w14:paraId="012D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9182" w:type="dxa"/>
          </w:tcPr>
          <w:p w14:paraId="136DC95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.拟解决的关键问题、创新点及预期研究结果</w:t>
            </w:r>
          </w:p>
        </w:tc>
      </w:tr>
    </w:tbl>
    <w:p w14:paraId="2CA01CAE">
      <w:pPr>
        <w:ind w:firstLine="5380" w:firstLineChars="20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（页面不敷，可加页）</w:t>
      </w:r>
    </w:p>
    <w:p w14:paraId="0B5B989B">
      <w:pPr>
        <w:rPr>
          <w:rFonts w:ascii="宋体" w:hAnsi="宋体" w:eastAsia="黑体"/>
          <w:bCs/>
          <w:sz w:val="30"/>
          <w:szCs w:val="30"/>
        </w:rPr>
      </w:pPr>
      <w:r>
        <w:rPr>
          <w:rFonts w:ascii="宋体" w:hAnsi="宋体" w:eastAsia="黑体" w:cs="黑体"/>
          <w:bCs/>
          <w:sz w:val="30"/>
          <w:szCs w:val="30"/>
        </w:rPr>
        <w:br w:type="column"/>
      </w:r>
      <w:r>
        <w:rPr>
          <w:rFonts w:hint="eastAsia" w:ascii="宋体" w:hAnsi="宋体" w:eastAsia="黑体" w:cs="黑体"/>
          <w:bCs/>
          <w:sz w:val="30"/>
          <w:szCs w:val="30"/>
        </w:rPr>
        <w:t>三、研究基础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7848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8926" w:type="dxa"/>
          </w:tcPr>
          <w:p w14:paraId="43633E8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.与本项目相关的研究工作积累和已取得的研究成绩（只需列明题目、发表论文出处、第几完成单位、研究内容论点和创新点摘要等。对应的详细资料需按要求纳入上册附件中）</w:t>
            </w:r>
          </w:p>
          <w:p w14:paraId="2C3F276E">
            <w:pPr>
              <w:rPr>
                <w:rFonts w:ascii="宋体" w:hAnsi="宋体"/>
                <w:szCs w:val="21"/>
              </w:rPr>
            </w:pPr>
          </w:p>
          <w:p w14:paraId="3563284B">
            <w:pPr>
              <w:rPr>
                <w:rFonts w:ascii="宋体" w:hAnsi="宋体"/>
                <w:szCs w:val="21"/>
              </w:rPr>
            </w:pPr>
          </w:p>
          <w:p w14:paraId="1925CA8E">
            <w:pPr>
              <w:rPr>
                <w:rFonts w:ascii="宋体" w:hAnsi="宋体"/>
                <w:szCs w:val="21"/>
              </w:rPr>
            </w:pPr>
          </w:p>
          <w:p w14:paraId="140A8320">
            <w:pPr>
              <w:rPr>
                <w:rFonts w:ascii="宋体" w:hAnsi="宋体"/>
                <w:szCs w:val="21"/>
              </w:rPr>
            </w:pPr>
          </w:p>
          <w:p w14:paraId="396BFA69">
            <w:pPr>
              <w:rPr>
                <w:rFonts w:ascii="宋体" w:hAnsi="宋体"/>
                <w:szCs w:val="21"/>
              </w:rPr>
            </w:pPr>
          </w:p>
          <w:p w14:paraId="47003573">
            <w:pPr>
              <w:rPr>
                <w:rFonts w:ascii="宋体" w:hAnsi="宋体"/>
                <w:szCs w:val="21"/>
              </w:rPr>
            </w:pPr>
          </w:p>
        </w:tc>
      </w:tr>
      <w:tr w14:paraId="7583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atLeast"/>
        </w:trPr>
        <w:tc>
          <w:tcPr>
            <w:tcW w:w="8926" w:type="dxa"/>
          </w:tcPr>
          <w:p w14:paraId="38BA90D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2.</w:t>
            </w:r>
            <w:r>
              <w:rPr>
                <w:rFonts w:hint="eastAsia" w:ascii="宋体" w:hAnsi="宋体" w:cs="宋体"/>
                <w:sz w:val="24"/>
              </w:rPr>
              <w:t>本项目已具备的实验或研究条件</w:t>
            </w:r>
          </w:p>
          <w:p w14:paraId="4FA1051E">
            <w:pPr>
              <w:rPr>
                <w:rFonts w:ascii="宋体" w:hAnsi="宋体" w:cs="宋体"/>
                <w:sz w:val="24"/>
              </w:rPr>
            </w:pPr>
          </w:p>
          <w:p w14:paraId="41381DE3">
            <w:pPr>
              <w:rPr>
                <w:rFonts w:ascii="宋体" w:hAnsi="宋体" w:cs="宋体"/>
                <w:sz w:val="24"/>
              </w:rPr>
            </w:pPr>
          </w:p>
          <w:p w14:paraId="1D971E5E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0CFB8D72">
      <w:pPr>
        <w:ind w:firstLine="5478" w:firstLineChars="2037"/>
        <w:rPr>
          <w:rFonts w:ascii="宋体" w:hAnsi="宋体" w:cs="宋体"/>
          <w:sz w:val="24"/>
        </w:rPr>
        <w:sectPr>
          <w:footerReference r:id="rId5" w:type="even"/>
          <w:pgSz w:w="11906" w:h="16838"/>
          <w:pgMar w:top="1418" w:right="1588" w:bottom="1588" w:left="1588" w:header="851" w:footer="992" w:gutter="0"/>
          <w:cols w:space="720" w:num="1"/>
          <w:formProt w:val="0"/>
          <w:docGrid w:type="linesAndChars" w:linePitch="597" w:charSpace="5980"/>
        </w:sectPr>
      </w:pPr>
      <w:r>
        <w:rPr>
          <w:rFonts w:hint="eastAsia" w:ascii="宋体" w:hAnsi="宋体" w:cs="宋体"/>
          <w:sz w:val="24"/>
        </w:rPr>
        <w:t>（页面不敷，可加页）</w:t>
      </w:r>
    </w:p>
    <w:p w14:paraId="7D4E1E30">
      <w:pPr>
        <w:rPr>
          <w:rFonts w:ascii="宋体" w:hAnsi="宋体" w:eastAsia="黑体"/>
          <w:sz w:val="30"/>
          <w:szCs w:val="30"/>
        </w:rPr>
      </w:pPr>
      <w:r>
        <w:rPr>
          <w:rFonts w:hint="eastAsia" w:ascii="宋体" w:hAnsi="宋体" w:eastAsia="黑体" w:cs="宋体"/>
          <w:bCs/>
          <w:sz w:val="30"/>
          <w:szCs w:val="30"/>
        </w:rPr>
        <w:t>四、实施计划、考核指标</w:t>
      </w:r>
    </w:p>
    <w:p w14:paraId="113AA965">
      <w:pPr>
        <w:jc w:val="righ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总经费：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万元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4784"/>
        <w:gridCol w:w="6706"/>
        <w:gridCol w:w="1480"/>
      </w:tblGrid>
      <w:tr w14:paraId="30F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vAlign w:val="center"/>
          </w:tcPr>
          <w:p w14:paraId="2F73AA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时间安排</w:t>
            </w:r>
          </w:p>
        </w:tc>
        <w:tc>
          <w:tcPr>
            <w:tcW w:w="4784" w:type="dxa"/>
            <w:vAlign w:val="center"/>
          </w:tcPr>
          <w:p w14:paraId="5EF315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研究内容（分期目标）</w:t>
            </w:r>
          </w:p>
        </w:tc>
        <w:tc>
          <w:tcPr>
            <w:tcW w:w="6706" w:type="dxa"/>
            <w:vAlign w:val="center"/>
          </w:tcPr>
          <w:p w14:paraId="455F8F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考核指标</w:t>
            </w:r>
          </w:p>
        </w:tc>
        <w:tc>
          <w:tcPr>
            <w:tcW w:w="1480" w:type="dxa"/>
            <w:vAlign w:val="center"/>
          </w:tcPr>
          <w:p w14:paraId="5ABE4D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经费预算</w:t>
            </w:r>
          </w:p>
        </w:tc>
      </w:tr>
      <w:tr w14:paraId="3A44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8" w:hRule="atLeast"/>
        </w:trPr>
        <w:tc>
          <w:tcPr>
            <w:tcW w:w="1204" w:type="dxa"/>
            <w:vAlign w:val="center"/>
          </w:tcPr>
          <w:p w14:paraId="154CAD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84" w:type="dxa"/>
            <w:vAlign w:val="center"/>
          </w:tcPr>
          <w:p w14:paraId="55D43D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06" w:type="dxa"/>
            <w:vAlign w:val="center"/>
          </w:tcPr>
          <w:p w14:paraId="572B5A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1C85050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39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204" w:type="dxa"/>
            <w:vAlign w:val="center"/>
          </w:tcPr>
          <w:p w14:paraId="28D647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其他说明</w:t>
            </w:r>
          </w:p>
        </w:tc>
        <w:tc>
          <w:tcPr>
            <w:tcW w:w="4784" w:type="dxa"/>
            <w:vAlign w:val="center"/>
          </w:tcPr>
          <w:p w14:paraId="0C32D0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06" w:type="dxa"/>
            <w:vAlign w:val="center"/>
          </w:tcPr>
          <w:p w14:paraId="1D87FF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328A3C4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1F10EAA">
      <w:pPr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注：时间安排以季度（或月）为单位。</w:t>
      </w:r>
      <w:r>
        <w:rPr>
          <w:rFonts w:ascii="宋体" w:hAnsi="宋体"/>
          <w:sz w:val="24"/>
        </w:rPr>
        <w:t xml:space="preserve">                                                         </w:t>
      </w:r>
      <w:r>
        <w:rPr>
          <w:rFonts w:hint="eastAsia" w:ascii="宋体" w:hAnsi="宋体" w:cs="宋体"/>
          <w:sz w:val="24"/>
        </w:rPr>
        <w:t>（页面不敷，可加页）</w:t>
      </w:r>
    </w:p>
    <w:p w14:paraId="2635157D">
      <w:pPr>
        <w:ind w:firstLine="7320" w:firstLineChars="3050"/>
        <w:rPr>
          <w:rFonts w:ascii="宋体" w:hAnsi="宋体"/>
          <w:sz w:val="24"/>
        </w:rPr>
        <w:sectPr>
          <w:footerReference r:id="rId6" w:type="default"/>
          <w:footerReference r:id="rId7" w:type="even"/>
          <w:pgSz w:w="16838" w:h="11906" w:orient="landscape"/>
          <w:pgMar w:top="1418" w:right="1440" w:bottom="1418" w:left="1440" w:header="851" w:footer="992" w:gutter="284"/>
          <w:cols w:space="720" w:num="1"/>
          <w:formProt w:val="0"/>
          <w:docGrid w:type="lines" w:linePitch="312" w:charSpace="0"/>
        </w:sectPr>
      </w:pPr>
    </w:p>
    <w:p w14:paraId="507BC1A0">
      <w:pPr>
        <w:rPr>
          <w:rFonts w:ascii="宋体" w:hAnsi="宋体" w:eastAsia="黑体" w:cs="宋体"/>
          <w:bCs/>
          <w:sz w:val="30"/>
          <w:szCs w:val="30"/>
        </w:rPr>
      </w:pPr>
      <w:r>
        <w:rPr>
          <w:rFonts w:hint="eastAsia" w:ascii="宋体" w:hAnsi="宋体" w:eastAsia="黑体" w:cs="宋体"/>
          <w:bCs/>
          <w:sz w:val="30"/>
          <w:szCs w:val="30"/>
        </w:rPr>
        <w:t>五、经费预算分类细目</w:t>
      </w:r>
    </w:p>
    <w:tbl>
      <w:tblPr>
        <w:tblStyle w:val="3"/>
        <w:tblW w:w="932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69"/>
        <w:gridCol w:w="1040"/>
        <w:gridCol w:w="1040"/>
        <w:gridCol w:w="1040"/>
        <w:gridCol w:w="1452"/>
        <w:gridCol w:w="1019"/>
      </w:tblGrid>
      <w:tr w14:paraId="014A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69" w:type="dxa"/>
            <w:vAlign w:val="center"/>
          </w:tcPr>
          <w:p w14:paraId="2C1DC98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</w:t>
            </w:r>
          </w:p>
        </w:tc>
        <w:tc>
          <w:tcPr>
            <w:tcW w:w="1469" w:type="dxa"/>
            <w:vAlign w:val="center"/>
          </w:tcPr>
          <w:p w14:paraId="7C4CB3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细目</w:t>
            </w:r>
          </w:p>
        </w:tc>
        <w:tc>
          <w:tcPr>
            <w:tcW w:w="1040" w:type="dxa"/>
            <w:vAlign w:val="center"/>
          </w:tcPr>
          <w:p w14:paraId="247B7CE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</w:t>
            </w:r>
          </w:p>
        </w:tc>
        <w:tc>
          <w:tcPr>
            <w:tcW w:w="1040" w:type="dxa"/>
            <w:vAlign w:val="center"/>
          </w:tcPr>
          <w:p w14:paraId="6ABC38A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040" w:type="dxa"/>
            <w:vAlign w:val="center"/>
          </w:tcPr>
          <w:p w14:paraId="7C4DA74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</w:tc>
        <w:tc>
          <w:tcPr>
            <w:tcW w:w="1452" w:type="dxa"/>
            <w:vAlign w:val="center"/>
          </w:tcPr>
          <w:p w14:paraId="54BA716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</w:t>
            </w:r>
          </w:p>
          <w:p w14:paraId="28CB0B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019" w:type="dxa"/>
            <w:vAlign w:val="center"/>
          </w:tcPr>
          <w:p w14:paraId="109FF4D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18D7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269" w:type="dxa"/>
            <w:vAlign w:val="center"/>
          </w:tcPr>
          <w:p w14:paraId="62F57CA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设备费</w:t>
            </w:r>
          </w:p>
        </w:tc>
        <w:tc>
          <w:tcPr>
            <w:tcW w:w="1469" w:type="dxa"/>
            <w:vAlign w:val="center"/>
          </w:tcPr>
          <w:p w14:paraId="4447CE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D20B0D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66E8C17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35077D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28D3B1C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237D4CE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F6C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69" w:type="dxa"/>
            <w:vAlign w:val="center"/>
          </w:tcPr>
          <w:p w14:paraId="0FA74D0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材料费</w:t>
            </w:r>
          </w:p>
        </w:tc>
        <w:tc>
          <w:tcPr>
            <w:tcW w:w="1469" w:type="dxa"/>
            <w:vAlign w:val="center"/>
          </w:tcPr>
          <w:p w14:paraId="163A1A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2BEA236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7178D32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7F5A6F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5EA8D09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2FC17DC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8C3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69" w:type="dxa"/>
            <w:vAlign w:val="center"/>
          </w:tcPr>
          <w:p w14:paraId="5845C6E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测试化验加工费</w:t>
            </w:r>
          </w:p>
        </w:tc>
        <w:tc>
          <w:tcPr>
            <w:tcW w:w="1469" w:type="dxa"/>
            <w:vAlign w:val="center"/>
          </w:tcPr>
          <w:p w14:paraId="072F20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2DCC884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59E1575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6D31601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09C95B2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0AEA956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8E7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269" w:type="dxa"/>
            <w:vAlign w:val="center"/>
          </w:tcPr>
          <w:p w14:paraId="368293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差旅费</w:t>
            </w:r>
          </w:p>
        </w:tc>
        <w:tc>
          <w:tcPr>
            <w:tcW w:w="1469" w:type="dxa"/>
            <w:vAlign w:val="center"/>
          </w:tcPr>
          <w:p w14:paraId="726A7F1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65EA2C6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6B5B5B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D49E66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6529681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1349AE7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C3C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9" w:type="dxa"/>
            <w:vAlign w:val="center"/>
          </w:tcPr>
          <w:p w14:paraId="5171FCC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会议费</w:t>
            </w:r>
          </w:p>
        </w:tc>
        <w:tc>
          <w:tcPr>
            <w:tcW w:w="1469" w:type="dxa"/>
            <w:vAlign w:val="center"/>
          </w:tcPr>
          <w:p w14:paraId="606E1A1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67393C1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2E91D13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21AB120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1E634ED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1E8A65D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F16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269" w:type="dxa"/>
            <w:vAlign w:val="center"/>
          </w:tcPr>
          <w:p w14:paraId="68AE1A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出版、文献、信息传播、知识产权</w:t>
            </w:r>
          </w:p>
        </w:tc>
        <w:tc>
          <w:tcPr>
            <w:tcW w:w="1469" w:type="dxa"/>
            <w:vAlign w:val="center"/>
          </w:tcPr>
          <w:p w14:paraId="022E4E2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5C2984C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78585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EB3BA6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3DBBCAC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51F8BBF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5D1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69" w:type="dxa"/>
            <w:vAlign w:val="center"/>
          </w:tcPr>
          <w:p w14:paraId="56D44AC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劳务费</w:t>
            </w:r>
          </w:p>
        </w:tc>
        <w:tc>
          <w:tcPr>
            <w:tcW w:w="1469" w:type="dxa"/>
            <w:vAlign w:val="center"/>
          </w:tcPr>
          <w:p w14:paraId="32ED44D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7F8760D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65B101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652A2D4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2A75D14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4597505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844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69" w:type="dxa"/>
            <w:vAlign w:val="center"/>
          </w:tcPr>
          <w:p w14:paraId="21E29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专家咨询费</w:t>
            </w:r>
          </w:p>
        </w:tc>
        <w:tc>
          <w:tcPr>
            <w:tcW w:w="1469" w:type="dxa"/>
            <w:vAlign w:val="center"/>
          </w:tcPr>
          <w:p w14:paraId="65FDA9F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41A0BE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3148A24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7C9F42C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64A60AB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129017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C55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269" w:type="dxa"/>
            <w:vAlign w:val="center"/>
          </w:tcPr>
          <w:p w14:paraId="7EF24E6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管理费</w:t>
            </w:r>
          </w:p>
        </w:tc>
        <w:tc>
          <w:tcPr>
            <w:tcW w:w="1469" w:type="dxa"/>
            <w:vAlign w:val="center"/>
          </w:tcPr>
          <w:p w14:paraId="3424DCD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C3E9C6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4141166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142546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2D4BF7E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198030D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341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269" w:type="dxa"/>
            <w:vAlign w:val="center"/>
          </w:tcPr>
          <w:p w14:paraId="4D9A64C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其他（请注明）</w:t>
            </w:r>
          </w:p>
        </w:tc>
        <w:tc>
          <w:tcPr>
            <w:tcW w:w="1469" w:type="dxa"/>
            <w:vAlign w:val="center"/>
          </w:tcPr>
          <w:p w14:paraId="106AE38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7C336DB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3EF1A6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58343DE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736E42A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3E1DC3F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EEC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269" w:type="dxa"/>
            <w:vAlign w:val="center"/>
          </w:tcPr>
          <w:p w14:paraId="3C54DDE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经费合计</w:t>
            </w:r>
          </w:p>
          <w:p w14:paraId="39E5A0D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7060" w:type="dxa"/>
            <w:gridSpan w:val="6"/>
            <w:vAlign w:val="center"/>
          </w:tcPr>
          <w:p w14:paraId="0139DF4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DBD9EA4">
      <w:pPr>
        <w:rPr>
          <w:rFonts w:ascii="宋体" w:hAnsi="宋体" w:eastAsia="黑体"/>
          <w:szCs w:val="32"/>
        </w:rPr>
      </w:pPr>
    </w:p>
    <w:p w14:paraId="41AABB96">
      <w:pPr>
        <w:jc w:val="right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（页面不敷，可加页）</w:t>
      </w:r>
    </w:p>
    <w:p w14:paraId="61481844">
      <w:pPr>
        <w:rPr>
          <w:rFonts w:ascii="宋体" w:hAnsi="宋体" w:eastAsia="黑体" w:cs="宋体"/>
          <w:bCs/>
          <w:szCs w:val="32"/>
        </w:rPr>
      </w:pPr>
    </w:p>
    <w:p w14:paraId="0852C20F">
      <w:pPr>
        <w:rPr>
          <w:rFonts w:ascii="宋体" w:hAnsi="宋体" w:eastAsia="黑体" w:cs="宋体"/>
          <w:bCs/>
          <w:szCs w:val="32"/>
        </w:rPr>
      </w:pPr>
    </w:p>
    <w:p w14:paraId="35F24FB2">
      <w:pPr>
        <w:rPr>
          <w:rFonts w:ascii="宋体" w:hAnsi="宋体" w:eastAsia="黑体" w:cs="宋体"/>
          <w:bCs/>
          <w:sz w:val="30"/>
          <w:szCs w:val="30"/>
        </w:rPr>
      </w:pPr>
    </w:p>
    <w:p w14:paraId="313760BD">
      <w:pPr>
        <w:rPr>
          <w:rFonts w:ascii="宋体" w:hAnsi="宋体" w:eastAsia="黑体" w:cs="宋体"/>
          <w:bCs/>
          <w:sz w:val="30"/>
          <w:szCs w:val="30"/>
        </w:rPr>
      </w:pPr>
    </w:p>
    <w:p w14:paraId="5041AFF5">
      <w:pPr>
        <w:rPr>
          <w:rFonts w:ascii="宋体" w:hAnsi="宋体" w:eastAsia="黑体"/>
          <w:bCs/>
          <w:sz w:val="30"/>
          <w:szCs w:val="30"/>
        </w:rPr>
      </w:pPr>
      <w:r>
        <w:rPr>
          <w:rFonts w:hint="eastAsia" w:ascii="宋体" w:hAnsi="宋体" w:eastAsia="黑体" w:cs="宋体"/>
          <w:bCs/>
          <w:sz w:val="30"/>
          <w:szCs w:val="30"/>
        </w:rPr>
        <w:t>六、项目组人员梯队组成（请勿在此表中填写姓名）</w:t>
      </w:r>
    </w:p>
    <w:tbl>
      <w:tblPr>
        <w:tblStyle w:val="3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2905"/>
        <w:gridCol w:w="2772"/>
      </w:tblGrid>
      <w:tr w14:paraId="4A18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07" w:type="dxa"/>
            <w:gridSpan w:val="2"/>
            <w:vAlign w:val="center"/>
          </w:tcPr>
          <w:p w14:paraId="5BA331BD">
            <w:pPr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项目组人员梯队组成</w:t>
            </w:r>
          </w:p>
        </w:tc>
        <w:tc>
          <w:tcPr>
            <w:tcW w:w="2772" w:type="dxa"/>
            <w:vAlign w:val="center"/>
          </w:tcPr>
          <w:p w14:paraId="48BC6B7F">
            <w:pPr>
              <w:jc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sz w:val="24"/>
              </w:rPr>
              <w:t>人数</w:t>
            </w:r>
          </w:p>
        </w:tc>
      </w:tr>
      <w:tr w14:paraId="0010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restart"/>
            <w:vAlign w:val="center"/>
          </w:tcPr>
          <w:p w14:paraId="15DAA6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学历组成</w:t>
            </w:r>
          </w:p>
        </w:tc>
        <w:tc>
          <w:tcPr>
            <w:tcW w:w="2905" w:type="dxa"/>
            <w:vAlign w:val="center"/>
          </w:tcPr>
          <w:p w14:paraId="6CEAF9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博士</w:t>
            </w:r>
          </w:p>
        </w:tc>
        <w:tc>
          <w:tcPr>
            <w:tcW w:w="2772" w:type="dxa"/>
            <w:vAlign w:val="center"/>
          </w:tcPr>
          <w:p w14:paraId="20647A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BF8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 w14:paraId="40802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5" w:type="dxa"/>
            <w:vAlign w:val="center"/>
          </w:tcPr>
          <w:p w14:paraId="6C51CD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硕士</w:t>
            </w:r>
          </w:p>
        </w:tc>
        <w:tc>
          <w:tcPr>
            <w:tcW w:w="2772" w:type="dxa"/>
            <w:vAlign w:val="center"/>
          </w:tcPr>
          <w:p w14:paraId="4597BE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9C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 w14:paraId="3D1AC3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5" w:type="dxa"/>
            <w:vAlign w:val="center"/>
          </w:tcPr>
          <w:p w14:paraId="701D77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</w:t>
            </w:r>
          </w:p>
        </w:tc>
        <w:tc>
          <w:tcPr>
            <w:tcW w:w="2772" w:type="dxa"/>
            <w:vAlign w:val="center"/>
          </w:tcPr>
          <w:p w14:paraId="3895B7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B38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 w14:paraId="240E25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5" w:type="dxa"/>
            <w:vAlign w:val="center"/>
          </w:tcPr>
          <w:p w14:paraId="29551B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  <w:tc>
          <w:tcPr>
            <w:tcW w:w="2772" w:type="dxa"/>
            <w:vAlign w:val="center"/>
          </w:tcPr>
          <w:p w14:paraId="3ADEFA6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0DE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restart"/>
            <w:vAlign w:val="center"/>
          </w:tcPr>
          <w:p w14:paraId="79572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职称组成</w:t>
            </w:r>
          </w:p>
        </w:tc>
        <w:tc>
          <w:tcPr>
            <w:tcW w:w="2905" w:type="dxa"/>
            <w:vAlign w:val="center"/>
          </w:tcPr>
          <w:p w14:paraId="4E2446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高级</w:t>
            </w:r>
          </w:p>
        </w:tc>
        <w:tc>
          <w:tcPr>
            <w:tcW w:w="2772" w:type="dxa"/>
            <w:vAlign w:val="center"/>
          </w:tcPr>
          <w:p w14:paraId="33126A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83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 w14:paraId="7E0CE0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5" w:type="dxa"/>
            <w:vAlign w:val="center"/>
          </w:tcPr>
          <w:p w14:paraId="68D90C1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副高级</w:t>
            </w:r>
          </w:p>
        </w:tc>
        <w:tc>
          <w:tcPr>
            <w:tcW w:w="2772" w:type="dxa"/>
            <w:vAlign w:val="center"/>
          </w:tcPr>
          <w:p w14:paraId="5C5A1E4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89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 w14:paraId="6D9012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5" w:type="dxa"/>
            <w:vAlign w:val="center"/>
          </w:tcPr>
          <w:p w14:paraId="3A62BB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中级</w:t>
            </w:r>
          </w:p>
        </w:tc>
        <w:tc>
          <w:tcPr>
            <w:tcW w:w="2772" w:type="dxa"/>
            <w:vAlign w:val="center"/>
          </w:tcPr>
          <w:p w14:paraId="4D3B0B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4E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 w14:paraId="313AF5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5" w:type="dxa"/>
            <w:vAlign w:val="center"/>
          </w:tcPr>
          <w:p w14:paraId="39678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初级</w:t>
            </w:r>
          </w:p>
        </w:tc>
        <w:tc>
          <w:tcPr>
            <w:tcW w:w="2772" w:type="dxa"/>
            <w:vAlign w:val="center"/>
          </w:tcPr>
          <w:p w14:paraId="14EE09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F5A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continue"/>
            <w:vAlign w:val="center"/>
          </w:tcPr>
          <w:p w14:paraId="76809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5" w:type="dxa"/>
            <w:vAlign w:val="center"/>
          </w:tcPr>
          <w:p w14:paraId="075F9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  <w:tc>
          <w:tcPr>
            <w:tcW w:w="2772" w:type="dxa"/>
            <w:vAlign w:val="center"/>
          </w:tcPr>
          <w:p w14:paraId="7DE021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15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02" w:type="dxa"/>
            <w:vMerge w:val="restart"/>
            <w:vAlign w:val="center"/>
          </w:tcPr>
          <w:p w14:paraId="251CD1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年龄组成</w:t>
            </w:r>
          </w:p>
        </w:tc>
        <w:tc>
          <w:tcPr>
            <w:tcW w:w="2905" w:type="dxa"/>
            <w:vAlign w:val="center"/>
          </w:tcPr>
          <w:p w14:paraId="16D990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第一申报人年龄</w:t>
            </w:r>
          </w:p>
        </w:tc>
        <w:tc>
          <w:tcPr>
            <w:tcW w:w="2772" w:type="dxa"/>
            <w:vAlign w:val="center"/>
          </w:tcPr>
          <w:p w14:paraId="345624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7E0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902" w:type="dxa"/>
            <w:vMerge w:val="continue"/>
            <w:vAlign w:val="center"/>
          </w:tcPr>
          <w:p w14:paraId="6FAD21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5" w:type="dxa"/>
            <w:vAlign w:val="center"/>
          </w:tcPr>
          <w:p w14:paraId="162FFB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项目组平均年龄</w:t>
            </w:r>
          </w:p>
        </w:tc>
        <w:tc>
          <w:tcPr>
            <w:tcW w:w="2772" w:type="dxa"/>
            <w:vAlign w:val="center"/>
          </w:tcPr>
          <w:p w14:paraId="4183E8C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E8A9DC8">
      <w:pPr>
        <w:rPr>
          <w:rFonts w:ascii="宋体" w:hAnsi="宋体"/>
        </w:rPr>
      </w:pPr>
    </w:p>
    <w:p w14:paraId="65E13F1A"/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54C0F">
    <w:pPr>
      <w:pStyle w:val="2"/>
      <w:ind w:firstLine="7280" w:firstLineChars="260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8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76D3B">
    <w:pPr>
      <w:pStyle w:val="2"/>
      <w:ind w:right="279" w:firstLine="280" w:firstLineChars="100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F7578">
    <w:pPr>
      <w:pStyle w:val="2"/>
      <w:ind w:firstLine="280" w:firstLineChars="10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24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</w:t>
    </w:r>
    <w:r>
      <w:rPr>
        <w:rFonts w:hint="eastAsia" w:ascii="宋体" w:hAnsi="宋体" w:cstheme="majorBidi"/>
        <w:sz w:val="28"/>
        <w:szCs w:val="28"/>
        <w:lang w:val="zh-CN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781B8">
    <w:pPr>
      <w:pStyle w:val="2"/>
      <w:ind w:right="280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7439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56+Us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/nr5S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7439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61820">
    <w:pPr>
      <w:pStyle w:val="2"/>
      <w:ind w:firstLine="280" w:firstLineChars="10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2B5C3">
    <w:pPr>
      <w:pStyle w:val="2"/>
      <w:tabs>
        <w:tab w:val="left" w:pos="8222"/>
        <w:tab w:val="right" w:pos="8364"/>
        <w:tab w:val="clear" w:pos="8306"/>
      </w:tabs>
      <w:ind w:right="360" w:firstLine="7280" w:firstLineChars="26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D7E5D"/>
    <w:rsid w:val="0CB61F86"/>
    <w:rsid w:val="27F157F3"/>
    <w:rsid w:val="38D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537</Words>
  <Characters>546</Characters>
  <Lines>0</Lines>
  <Paragraphs>0</Paragraphs>
  <TotalTime>0</TotalTime>
  <ScaleCrop>false</ScaleCrop>
  <LinksUpToDate>false</LinksUpToDate>
  <CharactersWithSpaces>759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2024-12-28T09:40:00Z</dcterms:created>
  <dc:creator>user001</dc:creator>
  <cp:lastModifiedBy>王娓</cp:lastModifiedBy>
  <dcterms:modified xsi:type="dcterms:W3CDTF">2026-01-07T07:25:14Z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65ACF62A5F91486984828CD7D65ACFF0_11</vt:lpwstr>
  </property>
  <property fmtid="{D5CDD505-2E9C-101B-9397-08002B2CF9AE}" pid="4" name="KSOTemplateDocerSaveRecord">
    <vt:lpwstr>eyJoZGlkIjoiYmY1ZDY2ZDY0YWVhNTM3YTViZWMyM2U2ZjFkNjlhODQiLCJ1c2VySWQiOiIxNjQ0MTc3NzQ1In0=</vt:lpwstr>
  </property>
</Properties>
</file>